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EC6CB" w14:textId="46326C88" w:rsidR="00674CB9" w:rsidRPr="004D4E2C" w:rsidRDefault="00421F7E" w:rsidP="483B1E9D">
      <w:pPr>
        <w:jc w:val="center"/>
        <w:rPr>
          <w:rFonts w:ascii="Helvetica" w:hAnsi="Helvetica" w:cs="Arial"/>
          <w:b/>
          <w:bCs/>
          <w:i/>
          <w:iCs/>
          <w:sz w:val="22"/>
          <w:szCs w:val="22"/>
        </w:rPr>
      </w:pPr>
      <w:r w:rsidRPr="483B1E9D">
        <w:rPr>
          <w:rFonts w:ascii="Helvetica" w:hAnsi="Helvetica" w:cs="Arial"/>
          <w:b/>
          <w:bCs/>
          <w:i/>
          <w:iCs/>
          <w:sz w:val="22"/>
          <w:szCs w:val="22"/>
        </w:rPr>
        <w:t>Next Generation</w:t>
      </w:r>
      <w:r w:rsidR="00674CB9" w:rsidRPr="483B1E9D">
        <w:rPr>
          <w:rFonts w:ascii="Helvetica" w:hAnsi="Helvetica" w:cs="Arial"/>
          <w:b/>
          <w:bCs/>
          <w:i/>
          <w:iCs/>
          <w:sz w:val="22"/>
          <w:szCs w:val="22"/>
        </w:rPr>
        <w:t xml:space="preserve"> Lane Report – </w:t>
      </w:r>
      <w:r w:rsidR="009C21CC" w:rsidRPr="483B1E9D">
        <w:rPr>
          <w:rFonts w:ascii="Helvetica" w:hAnsi="Helvetica" w:cs="Arial"/>
          <w:b/>
          <w:bCs/>
          <w:i/>
          <w:iCs/>
          <w:sz w:val="22"/>
          <w:szCs w:val="22"/>
        </w:rPr>
        <w:t>Q</w:t>
      </w:r>
      <w:r w:rsidR="00554263">
        <w:rPr>
          <w:rFonts w:ascii="Helvetica" w:hAnsi="Helvetica" w:cs="Arial"/>
          <w:b/>
          <w:bCs/>
          <w:i/>
          <w:iCs/>
          <w:sz w:val="22"/>
          <w:szCs w:val="22"/>
        </w:rPr>
        <w:t>1</w:t>
      </w:r>
      <w:r w:rsidR="009C21CC" w:rsidRPr="483B1E9D">
        <w:rPr>
          <w:rFonts w:ascii="Helvetica" w:hAnsi="Helvetica" w:cs="Arial"/>
          <w:b/>
          <w:bCs/>
          <w:i/>
          <w:iCs/>
          <w:sz w:val="22"/>
          <w:szCs w:val="22"/>
        </w:rPr>
        <w:t xml:space="preserve">, </w:t>
      </w:r>
      <w:r w:rsidR="00BD6FB9" w:rsidRPr="483B1E9D">
        <w:rPr>
          <w:rFonts w:ascii="Helvetica" w:hAnsi="Helvetica" w:cs="Arial"/>
          <w:b/>
          <w:bCs/>
          <w:i/>
          <w:iCs/>
          <w:sz w:val="22"/>
          <w:szCs w:val="22"/>
        </w:rPr>
        <w:t xml:space="preserve">FY </w:t>
      </w:r>
      <w:r w:rsidR="009C21CC" w:rsidRPr="483B1E9D">
        <w:rPr>
          <w:rFonts w:ascii="Helvetica" w:hAnsi="Helvetica" w:cs="Arial"/>
          <w:b/>
          <w:bCs/>
          <w:i/>
          <w:iCs/>
          <w:sz w:val="22"/>
          <w:szCs w:val="22"/>
        </w:rPr>
        <w:t>202</w:t>
      </w:r>
      <w:r w:rsidR="00554263">
        <w:rPr>
          <w:rFonts w:ascii="Helvetica" w:hAnsi="Helvetica" w:cs="Arial"/>
          <w:b/>
          <w:bCs/>
          <w:i/>
          <w:iCs/>
          <w:sz w:val="22"/>
          <w:szCs w:val="22"/>
        </w:rPr>
        <w:t>6</w:t>
      </w:r>
    </w:p>
    <w:p w14:paraId="75FD4411" w14:textId="53FB7C68" w:rsidR="00674CB9" w:rsidRPr="004D4E2C" w:rsidRDefault="27496C5F" w:rsidP="00674CB9">
      <w:pPr>
        <w:jc w:val="center"/>
        <w:rPr>
          <w:rFonts w:ascii="Helvetica" w:hAnsi="Helvetica" w:cs="Arial"/>
          <w:sz w:val="22"/>
          <w:szCs w:val="22"/>
        </w:rPr>
      </w:pPr>
      <w:r w:rsidRPr="27496C5F">
        <w:rPr>
          <w:rFonts w:ascii="Helvetica" w:hAnsi="Helvetica" w:cs="Arial"/>
          <w:sz w:val="22"/>
          <w:szCs w:val="22"/>
        </w:rPr>
        <w:t>Lane Leader</w:t>
      </w:r>
      <w:r w:rsidR="000B6388">
        <w:rPr>
          <w:rFonts w:ascii="Helvetica" w:hAnsi="Helvetica" w:cs="Arial"/>
          <w:sz w:val="22"/>
          <w:szCs w:val="22"/>
        </w:rPr>
        <w:t>s</w:t>
      </w:r>
      <w:r w:rsidRPr="27496C5F">
        <w:rPr>
          <w:rFonts w:ascii="Helvetica" w:hAnsi="Helvetica" w:cs="Arial"/>
          <w:sz w:val="22"/>
          <w:szCs w:val="22"/>
        </w:rPr>
        <w:t>: Jon Rounsaville &amp; Leta Palmer</w:t>
      </w:r>
    </w:p>
    <w:p w14:paraId="102936B7" w14:textId="77777777" w:rsidR="00674CB9" w:rsidRPr="004D4E2C" w:rsidRDefault="00674CB9" w:rsidP="00674CB9">
      <w:pPr>
        <w:rPr>
          <w:rFonts w:ascii="Helvetica" w:hAnsi="Helvetica" w:cs="Arial"/>
          <w:b/>
          <w:sz w:val="22"/>
          <w:szCs w:val="22"/>
        </w:rPr>
      </w:pPr>
    </w:p>
    <w:p w14:paraId="3279A74B" w14:textId="739D3BC1" w:rsidR="00554263" w:rsidRPr="004D4E2C" w:rsidRDefault="100F0B31" w:rsidP="00554263">
      <w:r w:rsidRPr="4619A9FF">
        <w:rPr>
          <w:rFonts w:ascii="Helvetica" w:hAnsi="Helvetica" w:cs="Arial"/>
          <w:b/>
          <w:bCs/>
          <w:sz w:val="22"/>
          <w:szCs w:val="22"/>
          <w:u w:val="single"/>
        </w:rPr>
        <w:t>New Vision Projects</w:t>
      </w:r>
      <w:r w:rsidR="00554263" w:rsidRPr="4619A9FF">
        <w:rPr>
          <w:rFonts w:ascii="Helvetica" w:hAnsi="Helvetica" w:cs="Arial"/>
          <w:b/>
          <w:bCs/>
          <w:sz w:val="22"/>
          <w:szCs w:val="22"/>
          <w:u w:val="single"/>
        </w:rPr>
        <w:t xml:space="preserve">    </w:t>
      </w:r>
      <w:r w:rsidR="00554263">
        <w:tab/>
      </w:r>
      <w:r w:rsidR="00554263">
        <w:tab/>
      </w:r>
      <w:r w:rsidR="00554263">
        <w:tab/>
      </w:r>
      <w:r w:rsidR="00554263">
        <w:tab/>
      </w:r>
      <w:r w:rsidR="00554263">
        <w:tab/>
      </w:r>
      <w:r w:rsidR="00554263">
        <w:tab/>
      </w:r>
      <w:r w:rsidR="00554263">
        <w:tab/>
      </w:r>
      <w:r w:rsidR="00554263">
        <w:tab/>
      </w:r>
      <w:r w:rsidR="00554263">
        <w:tab/>
      </w:r>
    </w:p>
    <w:p w14:paraId="7CE4FB86" w14:textId="7D611A55" w:rsidR="4F0E9B4B" w:rsidRDefault="4F0E9B4B" w:rsidP="4619A9FF">
      <w:pPr>
        <w:rPr>
          <w:rFonts w:ascii="Helvetica" w:eastAsia="Helvetica" w:hAnsi="Helvetica" w:cs="Helvetica"/>
          <w:color w:val="000000" w:themeColor="text1"/>
          <w:sz w:val="22"/>
          <w:szCs w:val="22"/>
        </w:rPr>
      </w:pPr>
      <w:r w:rsidRPr="4619A9FF">
        <w:rPr>
          <w:rFonts w:ascii="Helvetica" w:eastAsia="Helvetica" w:hAnsi="Helvetica" w:cs="Helvetica"/>
          <w:i/>
          <w:iCs/>
          <w:color w:val="000000" w:themeColor="text1"/>
          <w:sz w:val="22"/>
          <w:szCs w:val="22"/>
        </w:rPr>
        <w:t>Below are new vision projects and initiatives.</w:t>
      </w:r>
    </w:p>
    <w:p w14:paraId="150DF7ED" w14:textId="11E00931" w:rsidR="4619A9FF" w:rsidRDefault="4619A9FF" w:rsidP="4619A9FF"/>
    <w:p w14:paraId="6B7EA7E1" w14:textId="3BD620ED" w:rsidR="00554263" w:rsidRPr="00554263" w:rsidRDefault="00554263" w:rsidP="00554263">
      <w:pPr>
        <w:pStyle w:val="Heading3"/>
        <w:spacing w:before="281" w:after="281"/>
        <w:rPr>
          <w:sz w:val="24"/>
          <w:szCs w:val="24"/>
        </w:rPr>
      </w:pPr>
      <w:r>
        <w:rPr>
          <w:b/>
          <w:bCs/>
          <w:color w:val="000000" w:themeColor="text1"/>
          <w:sz w:val="24"/>
          <w:szCs w:val="24"/>
        </w:rPr>
        <w:t>Lifepoint College Housing</w:t>
      </w:r>
    </w:p>
    <w:p w14:paraId="25CB929D" w14:textId="77777777" w:rsidR="00554263" w:rsidRPr="004D4E2C" w:rsidRDefault="00554263" w:rsidP="00554263">
      <w:pPr>
        <w:pStyle w:val="paragraph"/>
        <w:numPr>
          <w:ilvl w:val="0"/>
          <w:numId w:val="8"/>
        </w:numPr>
        <w:spacing w:before="0" w:beforeAutospacing="0" w:after="0" w:afterAutospacing="0"/>
        <w:textAlignment w:val="baseline"/>
        <w:rPr>
          <w:rFonts w:ascii="Helvetica" w:hAnsi="Helvetica"/>
          <w:color w:val="000000" w:themeColor="text1"/>
          <w:sz w:val="22"/>
          <w:szCs w:val="22"/>
        </w:rPr>
      </w:pPr>
      <w:r>
        <w:rPr>
          <w:rStyle w:val="normaltextrun"/>
          <w:rFonts w:ascii="Helvetica" w:hAnsi="Helvetica"/>
          <w:sz w:val="22"/>
          <w:szCs w:val="22"/>
        </w:rPr>
        <w:t xml:space="preserve">Lifepoint College has enrolled new Associate of Ministerial Leadership students for the 2024-2025 academic year from outside of the Fredericksburg region, including out of state, creating a demand to provide safe and supportive living environments for our students to reside in. Incoming and returning Lifepoint College students can enjoy the furnished apartment housing option available to all enrolled daytime program students. Conveniently located downtown, students live alongside Resident Assistants and have convenient access to Lifepoint College, dining, shopping, and recreational activities. This year, housing was updated with fresh paint, landscaping, and more comfortable furnishings to best support our students. However, we are currently at capacity in each of our four available housing units. As we look at enrollment projection numbers for the upcoming two years, we anticipate the need to expand our housing by securing a central dormitory housing unit to provide residence for at least forty students. </w:t>
      </w:r>
    </w:p>
    <w:p w14:paraId="0DC46615" w14:textId="77777777" w:rsidR="00554263" w:rsidRDefault="00554263" w:rsidP="00554263">
      <w:pPr>
        <w:pStyle w:val="paragraph"/>
        <w:spacing w:before="0" w:beforeAutospacing="0" w:after="0" w:afterAutospacing="0"/>
        <w:textAlignment w:val="baseline"/>
        <w:rPr>
          <w:rStyle w:val="eop"/>
          <w:rFonts w:ascii="Helvetica" w:hAnsi="Helvetica"/>
          <w:color w:val="000000" w:themeColor="text1"/>
          <w:sz w:val="22"/>
          <w:szCs w:val="22"/>
        </w:rPr>
      </w:pPr>
    </w:p>
    <w:p w14:paraId="428CED53" w14:textId="77777777" w:rsidR="00554263" w:rsidRDefault="00554263" w:rsidP="00554263">
      <w:pPr>
        <w:pStyle w:val="paragraph"/>
        <w:tabs>
          <w:tab w:val="left" w:pos="3240"/>
          <w:tab w:val="left" w:pos="5940"/>
        </w:tabs>
        <w:spacing w:before="0" w:beforeAutospacing="0" w:after="0" w:afterAutospacing="0"/>
        <w:textAlignment w:val="baseline"/>
        <w:rPr>
          <w:rFonts w:ascii="Helvetica" w:eastAsia="Times" w:hAnsi="Helvetica" w:cs="Times"/>
          <w:color w:val="000000" w:themeColor="text1"/>
          <w:sz w:val="22"/>
          <w:szCs w:val="22"/>
        </w:rPr>
      </w:pPr>
      <w:r>
        <w:rPr>
          <w:rFonts w:ascii="Helvetica" w:eastAsia="Times" w:hAnsi="Helvetica" w:cs="Times"/>
          <w:b/>
          <w:bCs/>
          <w:color w:val="000000" w:themeColor="text1"/>
          <w:sz w:val="22"/>
          <w:szCs w:val="22"/>
        </w:rPr>
        <w:tab/>
      </w:r>
      <w:r w:rsidRPr="00AB3BA9">
        <w:rPr>
          <w:rFonts w:ascii="Helvetica" w:eastAsia="Times" w:hAnsi="Helvetica" w:cs="Times"/>
          <w:b/>
          <w:bCs/>
          <w:color w:val="000000" w:themeColor="text1"/>
          <w:sz w:val="22"/>
          <w:szCs w:val="22"/>
        </w:rPr>
        <w:t>Project Cost:</w:t>
      </w:r>
      <w:r w:rsidRPr="00AB3BA9">
        <w:rPr>
          <w:rFonts w:ascii="Helvetica" w:eastAsia="Times" w:hAnsi="Helvetica" w:cs="Times"/>
          <w:color w:val="000000" w:themeColor="text1"/>
          <w:sz w:val="22"/>
          <w:szCs w:val="22"/>
        </w:rPr>
        <w:t xml:space="preserve"> </w:t>
      </w:r>
      <w:r>
        <w:rPr>
          <w:rFonts w:ascii="Helvetica" w:eastAsia="Times" w:hAnsi="Helvetica" w:cs="Times"/>
          <w:color w:val="000000" w:themeColor="text1"/>
          <w:sz w:val="22"/>
          <w:szCs w:val="22"/>
        </w:rPr>
        <w:tab/>
      </w:r>
      <w:r w:rsidRPr="00AB3BA9">
        <w:rPr>
          <w:rFonts w:ascii="Helvetica" w:eastAsia="Times" w:hAnsi="Helvetica" w:cs="Times"/>
          <w:color w:val="000000" w:themeColor="text1"/>
          <w:sz w:val="22"/>
          <w:szCs w:val="22"/>
        </w:rPr>
        <w:t>$</w:t>
      </w:r>
      <w:r>
        <w:rPr>
          <w:rFonts w:ascii="Helvetica" w:eastAsia="Times" w:hAnsi="Helvetica" w:cs="Times"/>
          <w:color w:val="000000" w:themeColor="text1"/>
          <w:sz w:val="22"/>
          <w:szCs w:val="22"/>
        </w:rPr>
        <w:t>5,000,000</w:t>
      </w:r>
    </w:p>
    <w:p w14:paraId="33795DBF" w14:textId="77777777" w:rsidR="00554263" w:rsidRDefault="00554263" w:rsidP="00554263">
      <w:pPr>
        <w:pStyle w:val="paragraph"/>
        <w:tabs>
          <w:tab w:val="left" w:pos="3240"/>
          <w:tab w:val="left" w:pos="5940"/>
        </w:tabs>
        <w:spacing w:before="0" w:beforeAutospacing="0" w:after="0" w:afterAutospacing="0"/>
        <w:textAlignment w:val="baseline"/>
        <w:rPr>
          <w:rFonts w:ascii="Helvetica" w:eastAsia="Times" w:hAnsi="Helvetica" w:cs="Times"/>
          <w:color w:val="000000" w:themeColor="text1"/>
          <w:sz w:val="22"/>
          <w:szCs w:val="22"/>
        </w:rPr>
      </w:pPr>
      <w:r>
        <w:rPr>
          <w:rFonts w:ascii="Helvetica" w:eastAsia="Times" w:hAnsi="Helvetica" w:cs="Times"/>
          <w:b/>
          <w:bCs/>
          <w:color w:val="000000" w:themeColor="text1"/>
          <w:sz w:val="22"/>
          <w:szCs w:val="22"/>
        </w:rPr>
        <w:tab/>
      </w:r>
      <w:r w:rsidRPr="00ED60B4">
        <w:rPr>
          <w:rFonts w:ascii="Helvetica" w:eastAsia="Times" w:hAnsi="Helvetica" w:cs="Times"/>
          <w:b/>
          <w:bCs/>
          <w:color w:val="000000" w:themeColor="text1"/>
          <w:sz w:val="22"/>
          <w:szCs w:val="22"/>
        </w:rPr>
        <w:t>Amount Funded:</w:t>
      </w:r>
      <w:r w:rsidRPr="00ED60B4">
        <w:rPr>
          <w:rFonts w:ascii="Helvetica" w:eastAsia="Times" w:hAnsi="Helvetica" w:cs="Times"/>
          <w:color w:val="000000" w:themeColor="text1"/>
          <w:sz w:val="22"/>
          <w:szCs w:val="22"/>
        </w:rPr>
        <w:tab/>
        <w:t xml:space="preserve">              $0</w:t>
      </w:r>
    </w:p>
    <w:p w14:paraId="520E44FF" w14:textId="77777777" w:rsidR="00554263" w:rsidRPr="00C00209" w:rsidRDefault="00554263" w:rsidP="00554263">
      <w:pPr>
        <w:pStyle w:val="paragraph"/>
        <w:tabs>
          <w:tab w:val="left" w:pos="3240"/>
          <w:tab w:val="left" w:pos="5940"/>
        </w:tabs>
        <w:spacing w:before="0" w:beforeAutospacing="0" w:after="0" w:afterAutospacing="0"/>
        <w:textAlignment w:val="baseline"/>
        <w:rPr>
          <w:rFonts w:ascii="Helvetica" w:eastAsia="Times" w:hAnsi="Helvetica" w:cs="Times"/>
          <w:color w:val="000000" w:themeColor="text1"/>
          <w:sz w:val="22"/>
          <w:szCs w:val="22"/>
        </w:rPr>
      </w:pPr>
      <w:r>
        <w:rPr>
          <w:rFonts w:ascii="Helvetica" w:eastAsia="Times" w:hAnsi="Helvetica" w:cs="Times"/>
          <w:b/>
          <w:bCs/>
          <w:color w:val="000000" w:themeColor="text1"/>
          <w:sz w:val="22"/>
          <w:szCs w:val="22"/>
        </w:rPr>
        <w:tab/>
      </w:r>
      <w:r w:rsidRPr="00AB3BA9">
        <w:rPr>
          <w:rFonts w:ascii="Helvetica" w:eastAsia="Times" w:hAnsi="Helvetica" w:cs="Times"/>
          <w:b/>
          <w:bCs/>
          <w:color w:val="000000" w:themeColor="text1"/>
          <w:sz w:val="22"/>
          <w:szCs w:val="22"/>
        </w:rPr>
        <w:t>Amount Remaining:</w:t>
      </w:r>
      <w:r w:rsidRPr="00AB3BA9">
        <w:rPr>
          <w:rFonts w:ascii="Helvetica" w:eastAsia="Times" w:hAnsi="Helvetica" w:cs="Times"/>
          <w:color w:val="000000" w:themeColor="text1"/>
          <w:sz w:val="22"/>
          <w:szCs w:val="22"/>
        </w:rPr>
        <w:t xml:space="preserve"> </w:t>
      </w:r>
      <w:r>
        <w:rPr>
          <w:rFonts w:ascii="Helvetica" w:eastAsia="Times" w:hAnsi="Helvetica" w:cs="Times"/>
          <w:color w:val="000000" w:themeColor="text1"/>
          <w:sz w:val="22"/>
          <w:szCs w:val="22"/>
        </w:rPr>
        <w:tab/>
      </w:r>
      <w:r w:rsidRPr="00BC4301">
        <w:rPr>
          <w:rFonts w:ascii="Helvetica" w:eastAsia="Times" w:hAnsi="Helvetica" w:cs="Times"/>
          <w:color w:val="000000" w:themeColor="text1"/>
          <w:sz w:val="22"/>
          <w:szCs w:val="22"/>
        </w:rPr>
        <w:t>$</w:t>
      </w:r>
      <w:r>
        <w:rPr>
          <w:rFonts w:ascii="Helvetica" w:eastAsia="Times" w:hAnsi="Helvetica" w:cs="Times"/>
          <w:color w:val="000000" w:themeColor="text1"/>
          <w:sz w:val="22"/>
          <w:szCs w:val="22"/>
        </w:rPr>
        <w:t>5,000,000</w:t>
      </w:r>
    </w:p>
    <w:p w14:paraId="2784E711" w14:textId="77777777" w:rsidR="00554263" w:rsidRDefault="00554263" w:rsidP="00674CB9">
      <w:pPr>
        <w:rPr>
          <w:rFonts w:ascii="Helvetica" w:hAnsi="Helvetica" w:cs="Arial"/>
          <w:b/>
          <w:sz w:val="22"/>
          <w:szCs w:val="22"/>
          <w:u w:val="single"/>
        </w:rPr>
      </w:pPr>
    </w:p>
    <w:p w14:paraId="346F1D80" w14:textId="77777777" w:rsidR="00554263" w:rsidRDefault="00554263" w:rsidP="00674CB9">
      <w:pPr>
        <w:rPr>
          <w:rFonts w:ascii="Helvetica" w:hAnsi="Helvetica" w:cs="Arial"/>
          <w:b/>
          <w:sz w:val="22"/>
          <w:szCs w:val="22"/>
          <w:u w:val="single"/>
        </w:rPr>
      </w:pPr>
    </w:p>
    <w:p w14:paraId="00F17A13" w14:textId="59EB81E4" w:rsidR="00554263" w:rsidRPr="00554263" w:rsidRDefault="00554263" w:rsidP="00554263">
      <w:pPr>
        <w:pStyle w:val="Heading3"/>
        <w:spacing w:before="281" w:after="281"/>
        <w:rPr>
          <w:sz w:val="24"/>
          <w:szCs w:val="24"/>
        </w:rPr>
      </w:pPr>
      <w:proofErr w:type="spellStart"/>
      <w:r w:rsidRPr="00554263">
        <w:rPr>
          <w:b/>
          <w:bCs/>
          <w:color w:val="000000" w:themeColor="text1"/>
          <w:sz w:val="24"/>
          <w:szCs w:val="24"/>
        </w:rPr>
        <w:t>Kidspoint</w:t>
      </w:r>
      <w:proofErr w:type="spellEnd"/>
      <w:r w:rsidRPr="00554263">
        <w:rPr>
          <w:b/>
          <w:bCs/>
          <w:color w:val="000000" w:themeColor="text1"/>
          <w:sz w:val="24"/>
          <w:szCs w:val="24"/>
        </w:rPr>
        <w:t xml:space="preserve"> Plus</w:t>
      </w:r>
    </w:p>
    <w:p w14:paraId="541B3993" w14:textId="3B4D1A92" w:rsidR="00554263" w:rsidRPr="004D4E2C" w:rsidRDefault="00554263" w:rsidP="7015D1C6">
      <w:pPr>
        <w:pStyle w:val="paragraph"/>
        <w:numPr>
          <w:ilvl w:val="0"/>
          <w:numId w:val="8"/>
        </w:numPr>
        <w:spacing w:before="0" w:beforeAutospacing="0" w:after="0" w:afterAutospacing="0"/>
        <w:textAlignment w:val="baseline"/>
        <w:rPr>
          <w:rStyle w:val="normaltextrun"/>
          <w:rFonts w:ascii="Helvetica" w:hAnsi="Helvetica"/>
          <w:sz w:val="22"/>
          <w:szCs w:val="22"/>
        </w:rPr>
      </w:pPr>
      <w:r w:rsidRPr="7015D1C6">
        <w:rPr>
          <w:rStyle w:val="normaltextrun"/>
          <w:rFonts w:ascii="Helvetica" w:hAnsi="Helvetica"/>
          <w:sz w:val="22"/>
          <w:szCs w:val="22"/>
        </w:rPr>
        <w:t xml:space="preserve">We are </w:t>
      </w:r>
      <w:r w:rsidR="6A7A63CD" w:rsidRPr="7015D1C6">
        <w:rPr>
          <w:rStyle w:val="normaltextrun"/>
          <w:rFonts w:ascii="Helvetica" w:hAnsi="Helvetica"/>
          <w:sz w:val="22"/>
          <w:szCs w:val="22"/>
        </w:rPr>
        <w:t>now offering Kidspoint</w:t>
      </w:r>
      <w:r w:rsidR="4FEAD663" w:rsidRPr="7015D1C6">
        <w:rPr>
          <w:rStyle w:val="normaltextrun"/>
          <w:rFonts w:ascii="Helvetica" w:hAnsi="Helvetica"/>
          <w:sz w:val="22"/>
          <w:szCs w:val="22"/>
        </w:rPr>
        <w:t xml:space="preserve"> Plus</w:t>
      </w:r>
      <w:r w:rsidR="6A7A63CD" w:rsidRPr="7015D1C6">
        <w:rPr>
          <w:rStyle w:val="normaltextrun"/>
          <w:rFonts w:ascii="Helvetica" w:hAnsi="Helvetica"/>
          <w:sz w:val="22"/>
          <w:szCs w:val="22"/>
        </w:rPr>
        <w:t xml:space="preserve"> at our Fredericksburg and Spotsylvania locations</w:t>
      </w:r>
      <w:r w:rsidRPr="7015D1C6">
        <w:rPr>
          <w:rStyle w:val="normaltextrun"/>
          <w:rFonts w:ascii="Helvetica" w:hAnsi="Helvetica"/>
          <w:sz w:val="22"/>
          <w:szCs w:val="22"/>
        </w:rPr>
        <w:t xml:space="preserve">! This is an environment and service that accommodates kids with special needs or who need some additional love and support. Pre-Covid, Kidspoint Plus simply looked like a buddy system inside the child’s assigned environment. We now know that we are caring for kids that would better benefit from a room specifically designed for their needs. </w:t>
      </w:r>
      <w:r w:rsidR="72604969" w:rsidRPr="7015D1C6">
        <w:rPr>
          <w:rStyle w:val="normaltextrun"/>
          <w:rFonts w:ascii="Helvetica" w:hAnsi="Helvetica"/>
          <w:sz w:val="22"/>
          <w:szCs w:val="22"/>
        </w:rPr>
        <w:t xml:space="preserve">Our current </w:t>
      </w:r>
      <w:r w:rsidR="6D791551" w:rsidRPr="7015D1C6">
        <w:rPr>
          <w:rStyle w:val="normaltextrun"/>
          <w:rFonts w:ascii="Helvetica" w:hAnsi="Helvetica"/>
          <w:sz w:val="22"/>
          <w:szCs w:val="22"/>
        </w:rPr>
        <w:t xml:space="preserve">KP+ </w:t>
      </w:r>
      <w:r w:rsidR="72604969" w:rsidRPr="7015D1C6">
        <w:rPr>
          <w:rStyle w:val="normaltextrun"/>
          <w:rFonts w:ascii="Helvetica" w:hAnsi="Helvetica"/>
          <w:sz w:val="22"/>
          <w:szCs w:val="22"/>
        </w:rPr>
        <w:t>spaces are very basic</w:t>
      </w:r>
      <w:r w:rsidR="0DCEEF21" w:rsidRPr="7015D1C6">
        <w:rPr>
          <w:rStyle w:val="normaltextrun"/>
          <w:rFonts w:ascii="Helvetica" w:hAnsi="Helvetica"/>
          <w:sz w:val="22"/>
          <w:szCs w:val="22"/>
        </w:rPr>
        <w:t xml:space="preserve"> </w:t>
      </w:r>
      <w:r w:rsidR="72604969" w:rsidRPr="7015D1C6">
        <w:rPr>
          <w:rStyle w:val="normaltextrun"/>
          <w:rFonts w:ascii="Helvetica" w:hAnsi="Helvetica"/>
          <w:sz w:val="22"/>
          <w:szCs w:val="22"/>
        </w:rPr>
        <w:t xml:space="preserve">but are helping us share the Gospel with kids that normally do not thrive in our regular environments. Our goal is to have this at </w:t>
      </w:r>
      <w:proofErr w:type="gramStart"/>
      <w:r w:rsidR="72604969" w:rsidRPr="7015D1C6">
        <w:rPr>
          <w:rStyle w:val="normaltextrun"/>
          <w:rFonts w:ascii="Helvetica" w:hAnsi="Helvetica"/>
          <w:sz w:val="22"/>
          <w:szCs w:val="22"/>
        </w:rPr>
        <w:t>all of</w:t>
      </w:r>
      <w:proofErr w:type="gramEnd"/>
      <w:r w:rsidR="72604969" w:rsidRPr="7015D1C6">
        <w:rPr>
          <w:rStyle w:val="normaltextrun"/>
          <w:rFonts w:ascii="Helvetica" w:hAnsi="Helvetica"/>
          <w:sz w:val="22"/>
          <w:szCs w:val="22"/>
        </w:rPr>
        <w:t xml:space="preserve"> our locations</w:t>
      </w:r>
      <w:r w:rsidR="7FDB26F5" w:rsidRPr="7015D1C6">
        <w:rPr>
          <w:rStyle w:val="normaltextrun"/>
          <w:rFonts w:ascii="Helvetica" w:hAnsi="Helvetica"/>
          <w:sz w:val="22"/>
          <w:szCs w:val="22"/>
        </w:rPr>
        <w:t xml:space="preserve"> in 2026.</w:t>
      </w:r>
      <w:r w:rsidR="1094647D" w:rsidRPr="7015D1C6">
        <w:rPr>
          <w:rStyle w:val="normaltextrun"/>
          <w:rFonts w:ascii="Helvetica" w:hAnsi="Helvetica"/>
          <w:sz w:val="22"/>
          <w:szCs w:val="22"/>
        </w:rPr>
        <w:t xml:space="preserve"> Our next goal is to bring it to Richmond.</w:t>
      </w:r>
      <w:r w:rsidR="7FDB26F5" w:rsidRPr="7015D1C6">
        <w:rPr>
          <w:rStyle w:val="normaltextrun"/>
          <w:rFonts w:ascii="Helvetica" w:hAnsi="Helvetica"/>
          <w:sz w:val="22"/>
          <w:szCs w:val="22"/>
        </w:rPr>
        <w:t xml:space="preserve"> Our gap reflects some of the bigger environmental needs for </w:t>
      </w:r>
      <w:r w:rsidR="1BB79EF0" w:rsidRPr="7015D1C6">
        <w:rPr>
          <w:rStyle w:val="normaltextrun"/>
          <w:rFonts w:ascii="Helvetica" w:hAnsi="Helvetica"/>
          <w:sz w:val="22"/>
          <w:szCs w:val="22"/>
        </w:rPr>
        <w:t>the portable location</w:t>
      </w:r>
      <w:r w:rsidR="7FDB26F5" w:rsidRPr="7015D1C6">
        <w:rPr>
          <w:rStyle w:val="normaltextrun"/>
          <w:rFonts w:ascii="Helvetica" w:hAnsi="Helvetica"/>
          <w:sz w:val="22"/>
          <w:szCs w:val="22"/>
        </w:rPr>
        <w:t>, such as play panels, and portable sensory furniture.</w:t>
      </w:r>
      <w:r w:rsidRPr="7015D1C6">
        <w:rPr>
          <w:rStyle w:val="normaltextrun"/>
          <w:rFonts w:ascii="Helvetica" w:hAnsi="Helvetica"/>
          <w:sz w:val="22"/>
          <w:szCs w:val="22"/>
        </w:rPr>
        <w:t xml:space="preserve">  </w:t>
      </w:r>
    </w:p>
    <w:p w14:paraId="337C9A83" w14:textId="77777777" w:rsidR="00554263" w:rsidRDefault="00554263" w:rsidP="00554263">
      <w:pPr>
        <w:pStyle w:val="paragraph"/>
        <w:spacing w:before="0" w:beforeAutospacing="0" w:after="0" w:afterAutospacing="0"/>
        <w:textAlignment w:val="baseline"/>
        <w:rPr>
          <w:rStyle w:val="eop"/>
          <w:rFonts w:ascii="Helvetica" w:hAnsi="Helvetica"/>
          <w:color w:val="000000" w:themeColor="text1"/>
          <w:sz w:val="22"/>
          <w:szCs w:val="22"/>
        </w:rPr>
      </w:pPr>
    </w:p>
    <w:p w14:paraId="4E4072D3" w14:textId="789BB9C6" w:rsidR="00554263" w:rsidRDefault="00554263" w:rsidP="7015D1C6">
      <w:pPr>
        <w:pStyle w:val="paragraph"/>
        <w:tabs>
          <w:tab w:val="left" w:pos="3240"/>
          <w:tab w:val="left" w:pos="5940"/>
        </w:tabs>
        <w:spacing w:before="0" w:beforeAutospacing="0" w:after="0" w:afterAutospacing="0"/>
        <w:textAlignment w:val="baseline"/>
        <w:rPr>
          <w:rFonts w:ascii="Helvetica" w:eastAsia="Times" w:hAnsi="Helvetica" w:cs="Times"/>
          <w:color w:val="000000" w:themeColor="text1"/>
          <w:sz w:val="22"/>
          <w:szCs w:val="22"/>
        </w:rPr>
      </w:pPr>
      <w:r>
        <w:rPr>
          <w:rFonts w:ascii="Helvetica" w:eastAsia="Times" w:hAnsi="Helvetica" w:cs="Times"/>
          <w:b/>
          <w:bCs/>
          <w:color w:val="000000" w:themeColor="text1"/>
          <w:sz w:val="22"/>
          <w:szCs w:val="22"/>
        </w:rPr>
        <w:tab/>
      </w:r>
      <w:r w:rsidRPr="00AB3BA9">
        <w:rPr>
          <w:rFonts w:ascii="Helvetica" w:eastAsia="Times" w:hAnsi="Helvetica" w:cs="Times"/>
          <w:b/>
          <w:bCs/>
          <w:color w:val="000000" w:themeColor="text1"/>
          <w:sz w:val="22"/>
          <w:szCs w:val="22"/>
        </w:rPr>
        <w:t>Project Cost:</w:t>
      </w:r>
      <w:r w:rsidRPr="00AB3BA9">
        <w:rPr>
          <w:rFonts w:ascii="Helvetica" w:eastAsia="Times" w:hAnsi="Helvetica" w:cs="Times"/>
          <w:color w:val="000000" w:themeColor="text1"/>
          <w:sz w:val="22"/>
          <w:szCs w:val="22"/>
        </w:rPr>
        <w:t xml:space="preserve"> </w:t>
      </w:r>
      <w:r>
        <w:rPr>
          <w:rFonts w:ascii="Helvetica" w:eastAsia="Times" w:hAnsi="Helvetica" w:cs="Times"/>
          <w:color w:val="000000" w:themeColor="text1"/>
          <w:sz w:val="22"/>
          <w:szCs w:val="22"/>
        </w:rPr>
        <w:tab/>
        <w:t>$</w:t>
      </w:r>
      <w:r w:rsidR="6007BE69">
        <w:rPr>
          <w:rFonts w:ascii="Helvetica" w:eastAsia="Times" w:hAnsi="Helvetica" w:cs="Times"/>
          <w:color w:val="000000" w:themeColor="text1"/>
          <w:sz w:val="22"/>
          <w:szCs w:val="22"/>
        </w:rPr>
        <w:t>5</w:t>
      </w:r>
      <w:r w:rsidR="45F97C68">
        <w:rPr>
          <w:rFonts w:ascii="Helvetica" w:eastAsia="Times" w:hAnsi="Helvetica" w:cs="Times"/>
          <w:color w:val="000000" w:themeColor="text1"/>
          <w:sz w:val="22"/>
          <w:szCs w:val="22"/>
        </w:rPr>
        <w:t>,000</w:t>
      </w:r>
    </w:p>
    <w:p w14:paraId="1981DD53" w14:textId="2FEEFC35" w:rsidR="00554263" w:rsidRDefault="00554263" w:rsidP="7015D1C6">
      <w:pPr>
        <w:pStyle w:val="paragraph"/>
        <w:tabs>
          <w:tab w:val="left" w:pos="3240"/>
          <w:tab w:val="left" w:pos="5940"/>
        </w:tabs>
        <w:spacing w:before="0" w:beforeAutospacing="0" w:after="0" w:afterAutospacing="0"/>
        <w:textAlignment w:val="baseline"/>
        <w:rPr>
          <w:rFonts w:ascii="Helvetica" w:eastAsia="Times" w:hAnsi="Helvetica" w:cs="Times"/>
          <w:color w:val="000000" w:themeColor="text1"/>
          <w:sz w:val="22"/>
          <w:szCs w:val="22"/>
        </w:rPr>
      </w:pPr>
      <w:r>
        <w:rPr>
          <w:rFonts w:ascii="Helvetica" w:eastAsia="Times" w:hAnsi="Helvetica" w:cs="Times"/>
          <w:b/>
          <w:bCs/>
          <w:color w:val="000000" w:themeColor="text1"/>
          <w:sz w:val="22"/>
          <w:szCs w:val="22"/>
        </w:rPr>
        <w:tab/>
      </w:r>
      <w:r w:rsidRPr="00ED60B4">
        <w:rPr>
          <w:rFonts w:ascii="Helvetica" w:eastAsia="Times" w:hAnsi="Helvetica" w:cs="Times"/>
          <w:b/>
          <w:bCs/>
          <w:color w:val="000000" w:themeColor="text1"/>
          <w:sz w:val="22"/>
          <w:szCs w:val="22"/>
        </w:rPr>
        <w:t>Amount Funded:</w:t>
      </w:r>
      <w:r w:rsidRPr="00ED60B4">
        <w:rPr>
          <w:rFonts w:ascii="Helvetica" w:eastAsia="Times" w:hAnsi="Helvetica" w:cs="Times"/>
          <w:color w:val="000000" w:themeColor="text1"/>
          <w:sz w:val="22"/>
          <w:szCs w:val="22"/>
        </w:rPr>
        <w:tab/>
      </w:r>
      <w:r>
        <w:rPr>
          <w:rFonts w:ascii="Helvetica" w:eastAsia="Times" w:hAnsi="Helvetica" w:cs="Times"/>
          <w:color w:val="000000" w:themeColor="text1"/>
          <w:sz w:val="22"/>
          <w:szCs w:val="22"/>
        </w:rPr>
        <w:t>$</w:t>
      </w:r>
      <w:r w:rsidR="50220162">
        <w:rPr>
          <w:rFonts w:ascii="Helvetica" w:eastAsia="Times" w:hAnsi="Helvetica" w:cs="Times"/>
          <w:color w:val="000000" w:themeColor="text1"/>
          <w:sz w:val="22"/>
          <w:szCs w:val="22"/>
        </w:rPr>
        <w:t>0</w:t>
      </w:r>
    </w:p>
    <w:p w14:paraId="2614765F" w14:textId="236B10AC" w:rsidR="00554263" w:rsidRDefault="00554263" w:rsidP="7015D1C6">
      <w:pPr>
        <w:pStyle w:val="paragraph"/>
        <w:tabs>
          <w:tab w:val="left" w:pos="3240"/>
          <w:tab w:val="left" w:pos="5940"/>
        </w:tabs>
        <w:spacing w:before="0" w:beforeAutospacing="0" w:after="0" w:afterAutospacing="0"/>
        <w:textAlignment w:val="baseline"/>
        <w:rPr>
          <w:rFonts w:ascii="Helvetica" w:eastAsia="Times" w:hAnsi="Helvetica" w:cs="Times"/>
          <w:color w:val="000000" w:themeColor="text1"/>
          <w:sz w:val="22"/>
          <w:szCs w:val="22"/>
        </w:rPr>
      </w:pPr>
      <w:r>
        <w:rPr>
          <w:rFonts w:ascii="Helvetica" w:eastAsia="Times" w:hAnsi="Helvetica" w:cs="Times"/>
          <w:b/>
          <w:bCs/>
          <w:color w:val="000000" w:themeColor="text1"/>
          <w:sz w:val="22"/>
          <w:szCs w:val="22"/>
        </w:rPr>
        <w:tab/>
      </w:r>
      <w:r w:rsidRPr="00AB3BA9">
        <w:rPr>
          <w:rFonts w:ascii="Helvetica" w:eastAsia="Times" w:hAnsi="Helvetica" w:cs="Times"/>
          <w:b/>
          <w:bCs/>
          <w:color w:val="000000" w:themeColor="text1"/>
          <w:sz w:val="22"/>
          <w:szCs w:val="22"/>
        </w:rPr>
        <w:t>Amount Remaining:</w:t>
      </w:r>
      <w:r w:rsidRPr="00AB3BA9">
        <w:rPr>
          <w:rFonts w:ascii="Helvetica" w:eastAsia="Times" w:hAnsi="Helvetica" w:cs="Times"/>
          <w:color w:val="000000" w:themeColor="text1"/>
          <w:sz w:val="22"/>
          <w:szCs w:val="22"/>
        </w:rPr>
        <w:t xml:space="preserve"> </w:t>
      </w:r>
      <w:r>
        <w:rPr>
          <w:rFonts w:ascii="Helvetica" w:eastAsia="Times" w:hAnsi="Helvetica" w:cs="Times"/>
          <w:color w:val="000000" w:themeColor="text1"/>
          <w:sz w:val="22"/>
          <w:szCs w:val="22"/>
        </w:rPr>
        <w:tab/>
      </w:r>
      <w:r w:rsidRPr="00BC4301">
        <w:rPr>
          <w:rFonts w:ascii="Helvetica" w:eastAsia="Times" w:hAnsi="Helvetica" w:cs="Times"/>
          <w:color w:val="000000" w:themeColor="text1"/>
          <w:sz w:val="22"/>
          <w:szCs w:val="22"/>
        </w:rPr>
        <w:t>$</w:t>
      </w:r>
      <w:r w:rsidR="129468BE" w:rsidRPr="00BC4301">
        <w:rPr>
          <w:rFonts w:ascii="Helvetica" w:eastAsia="Times" w:hAnsi="Helvetica" w:cs="Times"/>
          <w:color w:val="000000" w:themeColor="text1"/>
          <w:sz w:val="22"/>
          <w:szCs w:val="22"/>
        </w:rPr>
        <w:t>5</w:t>
      </w:r>
      <w:r>
        <w:rPr>
          <w:rFonts w:ascii="Helvetica" w:eastAsia="Times" w:hAnsi="Helvetica" w:cs="Times"/>
          <w:color w:val="000000" w:themeColor="text1"/>
          <w:sz w:val="22"/>
          <w:szCs w:val="22"/>
        </w:rPr>
        <w:t>,000</w:t>
      </w:r>
    </w:p>
    <w:p w14:paraId="5FF5E7A9" w14:textId="15CAFA88" w:rsidR="00554263" w:rsidRPr="00554263" w:rsidRDefault="00554263" w:rsidP="00554263">
      <w:pPr>
        <w:pStyle w:val="Heading3"/>
        <w:spacing w:before="281" w:after="281"/>
        <w:rPr>
          <w:sz w:val="24"/>
          <w:szCs w:val="24"/>
        </w:rPr>
      </w:pPr>
      <w:r>
        <w:rPr>
          <w:b/>
          <w:bCs/>
          <w:color w:val="000000" w:themeColor="text1"/>
          <w:sz w:val="24"/>
          <w:szCs w:val="24"/>
        </w:rPr>
        <w:lastRenderedPageBreak/>
        <w:t>Youth Conference 2026</w:t>
      </w:r>
    </w:p>
    <w:p w14:paraId="30AE5F12" w14:textId="0203C448" w:rsidR="00554263" w:rsidRDefault="404A0E3A" w:rsidP="00554263">
      <w:pPr>
        <w:pStyle w:val="ListParagraph"/>
        <w:numPr>
          <w:ilvl w:val="0"/>
          <w:numId w:val="2"/>
        </w:numPr>
        <w:spacing w:before="240" w:after="240"/>
        <w:rPr>
          <w:color w:val="000000" w:themeColor="text1"/>
        </w:rPr>
      </w:pPr>
      <w:r w:rsidRPr="4619A9FF">
        <w:rPr>
          <w:color w:val="000000" w:themeColor="text1"/>
        </w:rPr>
        <w:t>W</w:t>
      </w:r>
      <w:r w:rsidR="00554263" w:rsidRPr="4619A9FF">
        <w:rPr>
          <w:color w:val="000000" w:themeColor="text1"/>
        </w:rPr>
        <w:t>e will be hosting one event at two locations—one for Middle School students and one for High School students. This shift allows us to tailor the experience to each age group, creating environments where students can connect with God in a way that speaks directly to them. Last year, we saw record-breaking attendance and life-changing moments as students encountered Jesus. By expanding to two conferences, we are increasing capacity and deepening the impact, ensuring that more students can experience this transformational event. We believe finances should never be a barrier for a student to attend Youth Conference. This year, we are creating a Youth Conference Scholarship Fund to help students in need experience this life-changing event. With the generosity of donors, we can remove financial obstacles and provide scholarships to students who may not otherwise be able to attend.</w:t>
      </w:r>
    </w:p>
    <w:p w14:paraId="2C821500" w14:textId="77777777" w:rsidR="00554263" w:rsidRDefault="00554263" w:rsidP="00554263">
      <w:pPr>
        <w:pStyle w:val="paragraph"/>
        <w:tabs>
          <w:tab w:val="left" w:pos="3240"/>
          <w:tab w:val="left" w:pos="5940"/>
        </w:tabs>
        <w:spacing w:before="0" w:beforeAutospacing="0" w:after="0" w:afterAutospacing="0"/>
        <w:ind w:firstLine="3240"/>
        <w:rPr>
          <w:rFonts w:ascii="Helvetica" w:eastAsia="Times" w:hAnsi="Helvetica" w:cs="Times"/>
          <w:color w:val="000000" w:themeColor="text1"/>
          <w:sz w:val="22"/>
          <w:szCs w:val="22"/>
        </w:rPr>
      </w:pPr>
      <w:r w:rsidRPr="209EC092">
        <w:rPr>
          <w:rFonts w:ascii="Helvetica" w:eastAsia="Times" w:hAnsi="Helvetica" w:cs="Times"/>
          <w:b/>
          <w:bCs/>
          <w:color w:val="000000" w:themeColor="text1"/>
          <w:sz w:val="22"/>
          <w:szCs w:val="22"/>
        </w:rPr>
        <w:t>Project Cost:</w:t>
      </w:r>
      <w:r w:rsidRPr="209EC092">
        <w:rPr>
          <w:rFonts w:ascii="Helvetica" w:eastAsia="Times" w:hAnsi="Helvetica" w:cs="Times"/>
          <w:color w:val="000000" w:themeColor="text1"/>
          <w:sz w:val="22"/>
          <w:szCs w:val="22"/>
        </w:rPr>
        <w:t xml:space="preserve"> </w:t>
      </w:r>
      <w:r>
        <w:tab/>
      </w:r>
      <w:r w:rsidRPr="209EC092">
        <w:rPr>
          <w:rFonts w:ascii="Helvetica" w:eastAsia="Times" w:hAnsi="Helvetica" w:cs="Times"/>
          <w:color w:val="000000" w:themeColor="text1"/>
          <w:sz w:val="22"/>
          <w:szCs w:val="22"/>
        </w:rPr>
        <w:t xml:space="preserve">     $25,000</w:t>
      </w:r>
    </w:p>
    <w:p w14:paraId="156C6437" w14:textId="77777777" w:rsidR="00554263" w:rsidRDefault="00554263" w:rsidP="00554263">
      <w:pPr>
        <w:pStyle w:val="paragraph"/>
        <w:tabs>
          <w:tab w:val="left" w:pos="3240"/>
          <w:tab w:val="left" w:pos="5940"/>
        </w:tabs>
        <w:spacing w:before="0" w:beforeAutospacing="0" w:after="0" w:afterAutospacing="0"/>
        <w:ind w:firstLine="3240"/>
        <w:rPr>
          <w:rFonts w:ascii="Helvetica" w:eastAsia="Times" w:hAnsi="Helvetica" w:cs="Times"/>
          <w:color w:val="000000" w:themeColor="text1"/>
          <w:sz w:val="22"/>
          <w:szCs w:val="22"/>
        </w:rPr>
      </w:pPr>
      <w:r w:rsidRPr="209EC092">
        <w:rPr>
          <w:rFonts w:ascii="Helvetica" w:eastAsia="Times" w:hAnsi="Helvetica" w:cs="Times"/>
          <w:b/>
          <w:bCs/>
          <w:color w:val="000000" w:themeColor="text1"/>
          <w:sz w:val="22"/>
          <w:szCs w:val="22"/>
        </w:rPr>
        <w:t>Amount Funded:</w:t>
      </w:r>
      <w:r>
        <w:tab/>
      </w:r>
      <w:r w:rsidRPr="209EC092">
        <w:rPr>
          <w:rFonts w:ascii="Helvetica" w:eastAsia="Times" w:hAnsi="Helvetica" w:cs="Times"/>
          <w:color w:val="000000" w:themeColor="text1"/>
          <w:sz w:val="22"/>
          <w:szCs w:val="22"/>
        </w:rPr>
        <w:t xml:space="preserve">              $0</w:t>
      </w:r>
    </w:p>
    <w:p w14:paraId="17BD2000" w14:textId="5C0F3C61" w:rsidR="00554263" w:rsidRDefault="00554263" w:rsidP="00554263">
      <w:pPr>
        <w:pStyle w:val="paragraph"/>
        <w:tabs>
          <w:tab w:val="left" w:pos="3240"/>
          <w:tab w:val="left" w:pos="5940"/>
        </w:tabs>
        <w:spacing w:before="0" w:beforeAutospacing="0" w:after="0" w:afterAutospacing="0"/>
        <w:ind w:firstLine="3240"/>
        <w:rPr>
          <w:rStyle w:val="normaltextrun"/>
          <w:rFonts w:ascii="Helvetica" w:eastAsia="Times" w:hAnsi="Helvetica" w:cs="Times"/>
          <w:color w:val="000000" w:themeColor="text1"/>
          <w:sz w:val="22"/>
          <w:szCs w:val="22"/>
        </w:rPr>
      </w:pPr>
      <w:r w:rsidRPr="483B1E9D">
        <w:rPr>
          <w:rFonts w:ascii="Helvetica" w:eastAsia="Times" w:hAnsi="Helvetica" w:cs="Times"/>
          <w:b/>
          <w:bCs/>
          <w:color w:val="000000" w:themeColor="text1"/>
          <w:sz w:val="22"/>
          <w:szCs w:val="22"/>
        </w:rPr>
        <w:t>Amount Remaining:</w:t>
      </w:r>
      <w:r w:rsidRPr="483B1E9D">
        <w:rPr>
          <w:rFonts w:ascii="Helvetica" w:eastAsia="Times" w:hAnsi="Helvetica" w:cs="Times"/>
          <w:color w:val="000000" w:themeColor="text1"/>
          <w:sz w:val="22"/>
          <w:szCs w:val="22"/>
        </w:rPr>
        <w:t xml:space="preserve"> </w:t>
      </w:r>
      <w:r>
        <w:tab/>
      </w:r>
      <w:r w:rsidRPr="483B1E9D">
        <w:rPr>
          <w:rFonts w:ascii="Helvetica" w:eastAsia="Times" w:hAnsi="Helvetica" w:cs="Times"/>
          <w:color w:val="000000" w:themeColor="text1"/>
          <w:sz w:val="22"/>
          <w:szCs w:val="22"/>
        </w:rPr>
        <w:t xml:space="preserve">     $25,000</w:t>
      </w:r>
    </w:p>
    <w:p w14:paraId="3B3F3C39" w14:textId="25AC1E4A" w:rsidR="00554263" w:rsidRPr="00554263" w:rsidRDefault="00554263" w:rsidP="7015D1C6">
      <w:pPr>
        <w:pStyle w:val="Heading3"/>
        <w:spacing w:before="281" w:after="281"/>
        <w:rPr>
          <w:sz w:val="24"/>
          <w:szCs w:val="24"/>
        </w:rPr>
      </w:pPr>
      <w:r w:rsidRPr="7015D1C6">
        <w:rPr>
          <w:b/>
          <w:bCs/>
          <w:color w:val="000000" w:themeColor="text1"/>
          <w:sz w:val="24"/>
          <w:szCs w:val="24"/>
        </w:rPr>
        <w:t>Kids Conference 2026</w:t>
      </w:r>
    </w:p>
    <w:p w14:paraId="2C2B8EF1" w14:textId="511C898D" w:rsidR="00554263" w:rsidRPr="00554263" w:rsidRDefault="00554263" w:rsidP="7015D1C6">
      <w:pPr>
        <w:pStyle w:val="paragraph"/>
        <w:numPr>
          <w:ilvl w:val="0"/>
          <w:numId w:val="8"/>
        </w:numPr>
        <w:tabs>
          <w:tab w:val="left" w:pos="3240"/>
          <w:tab w:val="left" w:pos="5940"/>
        </w:tabs>
        <w:spacing w:before="0" w:beforeAutospacing="0" w:after="0" w:afterAutospacing="0"/>
        <w:rPr>
          <w:rStyle w:val="normaltextrun"/>
          <w:rFonts w:ascii="Helvetica" w:eastAsia="Times" w:hAnsi="Helvetica" w:cs="Times"/>
          <w:color w:val="000000" w:themeColor="text1"/>
          <w:sz w:val="22"/>
          <w:szCs w:val="22"/>
        </w:rPr>
      </w:pPr>
      <w:r w:rsidRPr="7015D1C6">
        <w:rPr>
          <w:rStyle w:val="normaltextrun"/>
          <w:rFonts w:ascii="Helvetica" w:hAnsi="Helvetica"/>
          <w:sz w:val="22"/>
          <w:szCs w:val="22"/>
        </w:rPr>
        <w:t xml:space="preserve">The 2025 Kids Conference expansion was a huge success! With some strategic scale-backs, we were able to provide the most impactful Kids Conference experience yet. We were able to serve about 500 kids, when in years past the max was 350. In addition to making space, we saw 113 kids give their lives to Jesus!! Bringing Kids Conference to Richmond proved to us we can better reach the kids within our communities and next year we also plan to bring Kids Conference to Culpeper! </w:t>
      </w:r>
      <w:r w:rsidR="304A6793" w:rsidRPr="7015D1C6">
        <w:rPr>
          <w:rStyle w:val="normaltextrun"/>
          <w:rFonts w:ascii="Helvetica" w:hAnsi="Helvetica"/>
          <w:sz w:val="22"/>
          <w:szCs w:val="22"/>
        </w:rPr>
        <w:t xml:space="preserve">For 2026, we would like to include a “Family Fun Friday” for families to celebrate the end of Kids Conference together! That was the biggest feedback we received from last year’s - families want the opportunity to </w:t>
      </w:r>
      <w:r w:rsidR="2608C5DE" w:rsidRPr="7015D1C6">
        <w:rPr>
          <w:rStyle w:val="normaltextrun"/>
          <w:rFonts w:ascii="Helvetica" w:hAnsi="Helvetica"/>
          <w:sz w:val="22"/>
          <w:szCs w:val="22"/>
        </w:rPr>
        <w:t>have fun together at the end of Kids Conference. We would also love to</w:t>
      </w:r>
      <w:r w:rsidR="1AB31888" w:rsidRPr="7015D1C6">
        <w:rPr>
          <w:rStyle w:val="normaltextrun"/>
          <w:rFonts w:ascii="Helvetica" w:hAnsi="Helvetica"/>
          <w:sz w:val="22"/>
          <w:szCs w:val="22"/>
        </w:rPr>
        <w:t xml:space="preserve"> offer at least 50 scholarships this year</w:t>
      </w:r>
      <w:r w:rsidR="32A7CCF3" w:rsidRPr="7015D1C6">
        <w:rPr>
          <w:rStyle w:val="normaltextrun"/>
          <w:rFonts w:ascii="Helvetica" w:hAnsi="Helvetica"/>
          <w:sz w:val="22"/>
          <w:szCs w:val="22"/>
        </w:rPr>
        <w:t>!</w:t>
      </w:r>
      <w:r w:rsidRPr="7015D1C6">
        <w:rPr>
          <w:rStyle w:val="normaltextrun"/>
          <w:rFonts w:ascii="Helvetica" w:hAnsi="Helvetica"/>
          <w:sz w:val="22"/>
          <w:szCs w:val="22"/>
        </w:rPr>
        <w:t xml:space="preserve"> </w:t>
      </w:r>
    </w:p>
    <w:p w14:paraId="1E177EC8" w14:textId="77777777" w:rsidR="00554263" w:rsidRDefault="00554263" w:rsidP="00554263">
      <w:pPr>
        <w:pStyle w:val="paragraph"/>
        <w:spacing w:before="0" w:beforeAutospacing="0" w:after="0" w:afterAutospacing="0"/>
        <w:rPr>
          <w:rStyle w:val="eop"/>
          <w:rFonts w:ascii="Helvetica" w:hAnsi="Helvetica"/>
          <w:color w:val="000000" w:themeColor="text1"/>
          <w:sz w:val="22"/>
          <w:szCs w:val="22"/>
        </w:rPr>
      </w:pPr>
    </w:p>
    <w:p w14:paraId="06678039" w14:textId="32C15F8F" w:rsidR="00554263" w:rsidRDefault="00554263" w:rsidP="7015D1C6">
      <w:pPr>
        <w:pStyle w:val="paragraph"/>
        <w:tabs>
          <w:tab w:val="left" w:pos="3240"/>
          <w:tab w:val="left" w:pos="5940"/>
        </w:tabs>
        <w:spacing w:before="0" w:beforeAutospacing="0" w:after="0" w:afterAutospacing="0"/>
        <w:ind w:firstLine="3240"/>
        <w:rPr>
          <w:rFonts w:ascii="Helvetica" w:eastAsia="Times" w:hAnsi="Helvetica" w:cs="Times"/>
          <w:color w:val="000000" w:themeColor="text1"/>
          <w:sz w:val="22"/>
          <w:szCs w:val="22"/>
        </w:rPr>
      </w:pPr>
      <w:r w:rsidRPr="7015D1C6">
        <w:rPr>
          <w:rFonts w:ascii="Helvetica" w:eastAsia="Times" w:hAnsi="Helvetica" w:cs="Times"/>
          <w:b/>
          <w:bCs/>
          <w:color w:val="000000" w:themeColor="text1"/>
          <w:sz w:val="22"/>
          <w:szCs w:val="22"/>
        </w:rPr>
        <w:t>Project Cost:</w:t>
      </w:r>
      <w:r w:rsidRPr="7015D1C6">
        <w:rPr>
          <w:rFonts w:ascii="Helvetica" w:eastAsia="Times" w:hAnsi="Helvetica" w:cs="Times"/>
          <w:color w:val="000000" w:themeColor="text1"/>
          <w:sz w:val="22"/>
          <w:szCs w:val="22"/>
        </w:rPr>
        <w:t xml:space="preserve"> </w:t>
      </w:r>
      <w:r>
        <w:tab/>
      </w:r>
      <w:r w:rsidRPr="7015D1C6">
        <w:rPr>
          <w:rFonts w:ascii="Helvetica" w:eastAsia="Times" w:hAnsi="Helvetica" w:cs="Times"/>
          <w:color w:val="000000" w:themeColor="text1"/>
          <w:sz w:val="22"/>
          <w:szCs w:val="22"/>
        </w:rPr>
        <w:t>$</w:t>
      </w:r>
      <w:r w:rsidR="68A65EAB" w:rsidRPr="7015D1C6">
        <w:rPr>
          <w:rFonts w:ascii="Helvetica" w:eastAsia="Times" w:hAnsi="Helvetica" w:cs="Times"/>
          <w:color w:val="000000" w:themeColor="text1"/>
          <w:sz w:val="22"/>
          <w:szCs w:val="22"/>
        </w:rPr>
        <w:t>15</w:t>
      </w:r>
      <w:r w:rsidRPr="7015D1C6">
        <w:rPr>
          <w:rFonts w:ascii="Helvetica" w:eastAsia="Times" w:hAnsi="Helvetica" w:cs="Times"/>
          <w:color w:val="000000" w:themeColor="text1"/>
          <w:sz w:val="22"/>
          <w:szCs w:val="22"/>
        </w:rPr>
        <w:t>,000</w:t>
      </w:r>
    </w:p>
    <w:p w14:paraId="4BAEBBB6" w14:textId="390165B2" w:rsidR="00554263" w:rsidRDefault="00554263" w:rsidP="7015D1C6">
      <w:pPr>
        <w:pStyle w:val="paragraph"/>
        <w:tabs>
          <w:tab w:val="left" w:pos="3240"/>
          <w:tab w:val="left" w:pos="5940"/>
        </w:tabs>
        <w:spacing w:before="0" w:beforeAutospacing="0" w:after="0" w:afterAutospacing="0"/>
        <w:ind w:firstLine="3240"/>
        <w:rPr>
          <w:rFonts w:ascii="Helvetica" w:eastAsia="Times" w:hAnsi="Helvetica" w:cs="Times"/>
          <w:color w:val="000000" w:themeColor="text1"/>
          <w:sz w:val="22"/>
          <w:szCs w:val="22"/>
        </w:rPr>
      </w:pPr>
      <w:r w:rsidRPr="7015D1C6">
        <w:rPr>
          <w:rFonts w:ascii="Helvetica" w:eastAsia="Times" w:hAnsi="Helvetica" w:cs="Times"/>
          <w:b/>
          <w:bCs/>
          <w:color w:val="000000" w:themeColor="text1"/>
          <w:sz w:val="22"/>
          <w:szCs w:val="22"/>
        </w:rPr>
        <w:t>Amount Funded:</w:t>
      </w:r>
      <w:r>
        <w:tab/>
      </w:r>
      <w:r w:rsidRPr="7015D1C6">
        <w:rPr>
          <w:rFonts w:ascii="Helvetica" w:eastAsia="Times" w:hAnsi="Helvetica" w:cs="Times"/>
          <w:color w:val="000000" w:themeColor="text1"/>
          <w:sz w:val="22"/>
          <w:szCs w:val="22"/>
        </w:rPr>
        <w:t>$</w:t>
      </w:r>
      <w:r w:rsidR="539B1C62" w:rsidRPr="7015D1C6">
        <w:rPr>
          <w:rFonts w:ascii="Helvetica" w:eastAsia="Times" w:hAnsi="Helvetica" w:cs="Times"/>
          <w:color w:val="000000" w:themeColor="text1"/>
          <w:sz w:val="22"/>
          <w:szCs w:val="22"/>
        </w:rPr>
        <w:t>0</w:t>
      </w:r>
    </w:p>
    <w:p w14:paraId="09640704" w14:textId="6F84F0C3" w:rsidR="00554263" w:rsidRDefault="00554263" w:rsidP="7015D1C6">
      <w:pPr>
        <w:pStyle w:val="paragraph"/>
        <w:tabs>
          <w:tab w:val="left" w:pos="3240"/>
          <w:tab w:val="left" w:pos="5940"/>
        </w:tabs>
        <w:spacing w:before="0" w:beforeAutospacing="0" w:after="0" w:afterAutospacing="0"/>
        <w:ind w:firstLine="3240"/>
        <w:rPr>
          <w:rFonts w:ascii="Helvetica" w:eastAsia="Times" w:hAnsi="Helvetica" w:cs="Times"/>
          <w:color w:val="000000" w:themeColor="text1"/>
          <w:sz w:val="22"/>
          <w:szCs w:val="22"/>
        </w:rPr>
      </w:pPr>
      <w:r w:rsidRPr="7015D1C6">
        <w:rPr>
          <w:rFonts w:ascii="Helvetica" w:eastAsia="Times" w:hAnsi="Helvetica" w:cs="Times"/>
          <w:b/>
          <w:bCs/>
          <w:color w:val="000000" w:themeColor="text1"/>
          <w:sz w:val="22"/>
          <w:szCs w:val="22"/>
        </w:rPr>
        <w:t>Amount Remaining:</w:t>
      </w:r>
      <w:r w:rsidRPr="7015D1C6">
        <w:rPr>
          <w:rFonts w:ascii="Helvetica" w:eastAsia="Times" w:hAnsi="Helvetica" w:cs="Times"/>
          <w:color w:val="000000" w:themeColor="text1"/>
          <w:sz w:val="22"/>
          <w:szCs w:val="22"/>
        </w:rPr>
        <w:t xml:space="preserve"> </w:t>
      </w:r>
      <w:r>
        <w:tab/>
      </w:r>
      <w:r w:rsidRPr="7015D1C6">
        <w:rPr>
          <w:rFonts w:ascii="Helvetica" w:eastAsia="Times" w:hAnsi="Helvetica" w:cs="Times"/>
          <w:color w:val="000000" w:themeColor="text1"/>
          <w:sz w:val="22"/>
          <w:szCs w:val="22"/>
        </w:rPr>
        <w:t>$</w:t>
      </w:r>
      <w:r w:rsidR="00A4FC48" w:rsidRPr="7015D1C6">
        <w:rPr>
          <w:rFonts w:ascii="Helvetica" w:eastAsia="Times" w:hAnsi="Helvetica" w:cs="Times"/>
          <w:color w:val="000000" w:themeColor="text1"/>
          <w:sz w:val="22"/>
          <w:szCs w:val="22"/>
        </w:rPr>
        <w:t>15</w:t>
      </w:r>
      <w:r w:rsidRPr="7015D1C6">
        <w:rPr>
          <w:rFonts w:ascii="Helvetica" w:eastAsia="Times" w:hAnsi="Helvetica" w:cs="Times"/>
          <w:color w:val="000000" w:themeColor="text1"/>
          <w:sz w:val="22"/>
          <w:szCs w:val="22"/>
        </w:rPr>
        <w:t>,000</w:t>
      </w:r>
    </w:p>
    <w:p w14:paraId="02F6A3BB" w14:textId="77777777" w:rsidR="00554263" w:rsidRDefault="00554263" w:rsidP="00674CB9">
      <w:pPr>
        <w:rPr>
          <w:rFonts w:ascii="Helvetica" w:hAnsi="Helvetica" w:cs="Times New Roman"/>
          <w:i/>
          <w:color w:val="000000"/>
          <w:sz w:val="22"/>
          <w:szCs w:val="22"/>
        </w:rPr>
      </w:pPr>
    </w:p>
    <w:p w14:paraId="0B7E6641" w14:textId="77777777" w:rsidR="00554263" w:rsidRDefault="00554263" w:rsidP="00674CB9">
      <w:pPr>
        <w:rPr>
          <w:rFonts w:ascii="Helvetica" w:hAnsi="Helvetica" w:cs="Times New Roman"/>
          <w:i/>
          <w:color w:val="000000"/>
          <w:sz w:val="22"/>
          <w:szCs w:val="22"/>
        </w:rPr>
      </w:pPr>
    </w:p>
    <w:p w14:paraId="5A2BC76B" w14:textId="1668D6F0" w:rsidR="00554263" w:rsidRPr="00554263" w:rsidRDefault="00554263" w:rsidP="00554263">
      <w:pPr>
        <w:pStyle w:val="Heading3"/>
        <w:spacing w:before="281" w:after="281"/>
        <w:rPr>
          <w:sz w:val="24"/>
          <w:szCs w:val="24"/>
        </w:rPr>
      </w:pPr>
      <w:r w:rsidRPr="4619A9FF">
        <w:rPr>
          <w:b/>
          <w:bCs/>
          <w:color w:val="000000" w:themeColor="text1"/>
          <w:sz w:val="24"/>
          <w:szCs w:val="24"/>
        </w:rPr>
        <w:t>Next Gen Roundtable</w:t>
      </w:r>
    </w:p>
    <w:p w14:paraId="5C8E2CE2" w14:textId="4F08D3BE" w:rsidR="00554263" w:rsidRDefault="00554263" w:rsidP="00554263">
      <w:pPr>
        <w:pStyle w:val="ListParagraph"/>
        <w:numPr>
          <w:ilvl w:val="0"/>
          <w:numId w:val="1"/>
        </w:numPr>
        <w:spacing w:before="240" w:after="240"/>
        <w:rPr>
          <w:color w:val="000000" w:themeColor="text1"/>
        </w:rPr>
      </w:pPr>
      <w:r w:rsidRPr="7015D1C6">
        <w:rPr>
          <w:color w:val="000000" w:themeColor="text1"/>
        </w:rPr>
        <w:t xml:space="preserve">In </w:t>
      </w:r>
      <w:r w:rsidR="4B30AE4C" w:rsidRPr="7015D1C6">
        <w:rPr>
          <w:color w:val="000000" w:themeColor="text1"/>
        </w:rPr>
        <w:t>F</w:t>
      </w:r>
      <w:r w:rsidRPr="7015D1C6">
        <w:rPr>
          <w:color w:val="000000" w:themeColor="text1"/>
        </w:rPr>
        <w:t xml:space="preserve">all of 2026, we are hosting the </w:t>
      </w:r>
      <w:r w:rsidRPr="7015D1C6">
        <w:rPr>
          <w:b/>
          <w:bCs/>
          <w:color w:val="000000" w:themeColor="text1"/>
        </w:rPr>
        <w:t>Next Gen Roundtable</w:t>
      </w:r>
      <w:r w:rsidRPr="7015D1C6">
        <w:rPr>
          <w:color w:val="000000" w:themeColor="text1"/>
        </w:rPr>
        <w:t xml:space="preserve">—a one-day gathering for Kids and Youth Pastors and </w:t>
      </w:r>
      <w:r w:rsidR="56E14B7A" w:rsidRPr="7015D1C6">
        <w:rPr>
          <w:color w:val="000000" w:themeColor="text1"/>
        </w:rPr>
        <w:t>l</w:t>
      </w:r>
      <w:r w:rsidRPr="7015D1C6">
        <w:rPr>
          <w:color w:val="000000" w:themeColor="text1"/>
        </w:rPr>
        <w:t xml:space="preserve">eaders from across the DMV region. The heart behind this event is to invest in and unite church leaders who are shaping the next generation. Through keynote sessions, practical breakouts, and intentional networking, our goal is to inspire, equip, and strengthen leaders to build healthy ministries that reach and disciple the next generation more effectively. This event also provides a strategic opportunity to </w:t>
      </w:r>
      <w:r w:rsidRPr="7015D1C6">
        <w:rPr>
          <w:b/>
          <w:bCs/>
          <w:color w:val="000000" w:themeColor="text1"/>
        </w:rPr>
        <w:t>build relational bridges with churches in our region</w:t>
      </w:r>
      <w:r w:rsidRPr="7015D1C6">
        <w:rPr>
          <w:color w:val="000000" w:themeColor="text1"/>
        </w:rPr>
        <w:t xml:space="preserve">, opening doors for deeper </w:t>
      </w:r>
      <w:r w:rsidRPr="7015D1C6">
        <w:rPr>
          <w:color w:val="000000" w:themeColor="text1"/>
        </w:rPr>
        <w:lastRenderedPageBreak/>
        <w:t xml:space="preserve">partnership and collaboration. One of the most exciting parts of this initiative is the natural connection it creates for leaders to discover and experience </w:t>
      </w:r>
      <w:r w:rsidRPr="7015D1C6">
        <w:rPr>
          <w:b/>
          <w:bCs/>
          <w:color w:val="000000" w:themeColor="text1"/>
        </w:rPr>
        <w:t>Lifepoint College</w:t>
      </w:r>
      <w:r w:rsidRPr="7015D1C6">
        <w:rPr>
          <w:color w:val="000000" w:themeColor="text1"/>
        </w:rPr>
        <w:t xml:space="preserve">, where we train and send students to lead in ministry. The Roundtable not only strengthens the body of Christ across the </w:t>
      </w:r>
      <w:proofErr w:type="gramStart"/>
      <w:r w:rsidRPr="7015D1C6">
        <w:rPr>
          <w:color w:val="000000" w:themeColor="text1"/>
        </w:rPr>
        <w:t>DMV, but</w:t>
      </w:r>
      <w:proofErr w:type="gramEnd"/>
      <w:r w:rsidRPr="7015D1C6">
        <w:rPr>
          <w:color w:val="000000" w:themeColor="text1"/>
        </w:rPr>
        <w:t xml:space="preserve"> also positions Lifepoint Church as a hub for leadership development and kingdom collaboration. We believe this investment will multiply far beyond a single day—impacting countless kids, students, and families as leaders leave refreshed, resourced, and refueled to reach their cities.</w:t>
      </w:r>
    </w:p>
    <w:p w14:paraId="555CD236" w14:textId="77777777" w:rsidR="00554263" w:rsidRDefault="00554263" w:rsidP="00554263">
      <w:pPr>
        <w:pStyle w:val="paragraph"/>
        <w:tabs>
          <w:tab w:val="left" w:pos="3240"/>
          <w:tab w:val="left" w:pos="5940"/>
        </w:tabs>
        <w:spacing w:before="0" w:beforeAutospacing="0" w:after="0" w:afterAutospacing="0"/>
        <w:ind w:firstLine="3240"/>
        <w:rPr>
          <w:rFonts w:ascii="Helvetica" w:eastAsia="Times" w:hAnsi="Helvetica" w:cs="Times"/>
          <w:color w:val="000000" w:themeColor="text1"/>
          <w:sz w:val="22"/>
          <w:szCs w:val="22"/>
        </w:rPr>
      </w:pPr>
      <w:r w:rsidRPr="27496C5F">
        <w:rPr>
          <w:rFonts w:ascii="Helvetica" w:eastAsia="Times" w:hAnsi="Helvetica" w:cs="Times"/>
          <w:b/>
          <w:bCs/>
          <w:color w:val="000000" w:themeColor="text1"/>
          <w:sz w:val="22"/>
          <w:szCs w:val="22"/>
        </w:rPr>
        <w:t>Project Cost:</w:t>
      </w:r>
      <w:r w:rsidRPr="27496C5F">
        <w:rPr>
          <w:rFonts w:ascii="Helvetica" w:eastAsia="Times" w:hAnsi="Helvetica" w:cs="Times"/>
          <w:color w:val="000000" w:themeColor="text1"/>
          <w:sz w:val="22"/>
          <w:szCs w:val="22"/>
        </w:rPr>
        <w:t xml:space="preserve"> </w:t>
      </w:r>
      <w:r>
        <w:tab/>
      </w:r>
      <w:r w:rsidRPr="27496C5F">
        <w:rPr>
          <w:rFonts w:ascii="Helvetica" w:eastAsia="Times" w:hAnsi="Helvetica" w:cs="Times"/>
          <w:color w:val="000000" w:themeColor="text1"/>
          <w:sz w:val="22"/>
          <w:szCs w:val="22"/>
        </w:rPr>
        <w:t>$10,000</w:t>
      </w:r>
    </w:p>
    <w:p w14:paraId="64F941F9" w14:textId="77777777" w:rsidR="00554263" w:rsidRDefault="00554263" w:rsidP="00554263">
      <w:pPr>
        <w:pStyle w:val="paragraph"/>
        <w:tabs>
          <w:tab w:val="left" w:pos="3240"/>
          <w:tab w:val="left" w:pos="5940"/>
        </w:tabs>
        <w:spacing w:before="0" w:beforeAutospacing="0" w:after="0" w:afterAutospacing="0"/>
        <w:ind w:firstLine="3240"/>
        <w:rPr>
          <w:rFonts w:ascii="Helvetica" w:eastAsia="Times" w:hAnsi="Helvetica" w:cs="Times"/>
          <w:color w:val="000000" w:themeColor="text1"/>
          <w:sz w:val="22"/>
          <w:szCs w:val="22"/>
        </w:rPr>
      </w:pPr>
      <w:r w:rsidRPr="27496C5F">
        <w:rPr>
          <w:rFonts w:ascii="Helvetica" w:eastAsia="Times" w:hAnsi="Helvetica" w:cs="Times"/>
          <w:b/>
          <w:bCs/>
          <w:color w:val="000000" w:themeColor="text1"/>
          <w:sz w:val="22"/>
          <w:szCs w:val="22"/>
        </w:rPr>
        <w:t>Amount Funded:</w:t>
      </w:r>
      <w:r>
        <w:tab/>
      </w:r>
      <w:r w:rsidRPr="27496C5F">
        <w:rPr>
          <w:rFonts w:ascii="Helvetica" w:eastAsia="Times" w:hAnsi="Helvetica" w:cs="Times"/>
          <w:color w:val="000000" w:themeColor="text1"/>
          <w:sz w:val="22"/>
          <w:szCs w:val="22"/>
        </w:rPr>
        <w:t>$0</w:t>
      </w:r>
    </w:p>
    <w:p w14:paraId="4964DDED" w14:textId="77777777" w:rsidR="00554263" w:rsidRDefault="00554263" w:rsidP="00554263">
      <w:pPr>
        <w:pStyle w:val="paragraph"/>
        <w:tabs>
          <w:tab w:val="left" w:pos="3240"/>
          <w:tab w:val="left" w:pos="5940"/>
        </w:tabs>
        <w:spacing w:before="0" w:beforeAutospacing="0" w:after="0" w:afterAutospacing="0"/>
        <w:ind w:firstLine="3240"/>
        <w:rPr>
          <w:rFonts w:ascii="Helvetica" w:eastAsia="Times" w:hAnsi="Helvetica" w:cs="Times"/>
          <w:color w:val="000000" w:themeColor="text1"/>
          <w:sz w:val="22"/>
          <w:szCs w:val="22"/>
        </w:rPr>
      </w:pPr>
      <w:r w:rsidRPr="27496C5F">
        <w:rPr>
          <w:rFonts w:ascii="Helvetica" w:eastAsia="Times" w:hAnsi="Helvetica" w:cs="Times"/>
          <w:b/>
          <w:bCs/>
          <w:color w:val="000000" w:themeColor="text1"/>
          <w:sz w:val="22"/>
          <w:szCs w:val="22"/>
        </w:rPr>
        <w:t>Amount Remaining:</w:t>
      </w:r>
      <w:r w:rsidRPr="27496C5F">
        <w:rPr>
          <w:rFonts w:ascii="Helvetica" w:eastAsia="Times" w:hAnsi="Helvetica" w:cs="Times"/>
          <w:color w:val="000000" w:themeColor="text1"/>
          <w:sz w:val="22"/>
          <w:szCs w:val="22"/>
        </w:rPr>
        <w:t xml:space="preserve"> </w:t>
      </w:r>
      <w:r>
        <w:tab/>
      </w:r>
      <w:r w:rsidRPr="27496C5F">
        <w:rPr>
          <w:rFonts w:ascii="Helvetica" w:eastAsia="Times" w:hAnsi="Helvetica" w:cs="Times"/>
          <w:color w:val="000000" w:themeColor="text1"/>
          <w:sz w:val="22"/>
          <w:szCs w:val="22"/>
        </w:rPr>
        <w:t>$10,000</w:t>
      </w:r>
    </w:p>
    <w:p w14:paraId="0AEE0B70" w14:textId="50EB9924" w:rsidR="00554263" w:rsidRPr="00554263" w:rsidRDefault="00554263" w:rsidP="00554263">
      <w:pPr>
        <w:pStyle w:val="Heading3"/>
        <w:spacing w:before="281" w:after="281"/>
        <w:rPr>
          <w:sz w:val="24"/>
          <w:szCs w:val="24"/>
        </w:rPr>
      </w:pPr>
      <w:r>
        <w:rPr>
          <w:b/>
          <w:bCs/>
          <w:color w:val="000000" w:themeColor="text1"/>
          <w:sz w:val="24"/>
          <w:szCs w:val="24"/>
        </w:rPr>
        <w:t>Lifepoint College Scholarships</w:t>
      </w:r>
    </w:p>
    <w:p w14:paraId="69398DAB" w14:textId="77777777" w:rsidR="00554263" w:rsidRPr="00B270E7" w:rsidRDefault="00554263" w:rsidP="00554263">
      <w:pPr>
        <w:pStyle w:val="paragraph"/>
        <w:numPr>
          <w:ilvl w:val="0"/>
          <w:numId w:val="7"/>
        </w:numPr>
        <w:spacing w:before="0" w:beforeAutospacing="0" w:after="0" w:afterAutospacing="0"/>
        <w:textAlignment w:val="baseline"/>
        <w:rPr>
          <w:rFonts w:ascii="Helvetica" w:hAnsi="Helvetica" w:cs="Segoe UI"/>
          <w:color w:val="000000" w:themeColor="text1"/>
          <w:sz w:val="22"/>
          <w:szCs w:val="22"/>
        </w:rPr>
      </w:pPr>
      <w:r w:rsidRPr="209EC092">
        <w:rPr>
          <w:rFonts w:ascii="Helvetica" w:hAnsi="Helvetica" w:cs="Segoe UI"/>
          <w:color w:val="000000" w:themeColor="text1"/>
          <w:sz w:val="22"/>
          <w:szCs w:val="22"/>
        </w:rPr>
        <w:t>The Director’s Award scholarship has been designated for students deemed to be in significant financial burden. Our goal at Lifepoint College is for no student to be turned away due to lack of financial means. We continue to have prospective students apply for scholarships as a way of financing their education at Lifepoint College.</w:t>
      </w:r>
    </w:p>
    <w:p w14:paraId="5FFCCBFC" w14:textId="77777777" w:rsidR="00554263" w:rsidRPr="00B270E7" w:rsidRDefault="00554263" w:rsidP="00554263">
      <w:pPr>
        <w:pStyle w:val="paragraph"/>
        <w:numPr>
          <w:ilvl w:val="0"/>
          <w:numId w:val="7"/>
        </w:numPr>
        <w:spacing w:before="0" w:beforeAutospacing="0" w:after="0" w:afterAutospacing="0"/>
        <w:textAlignment w:val="baseline"/>
        <w:rPr>
          <w:rFonts w:ascii="Helvetica" w:hAnsi="Helvetica" w:cs="Segoe UI"/>
          <w:color w:val="000000"/>
          <w:sz w:val="22"/>
          <w:szCs w:val="22"/>
        </w:rPr>
      </w:pPr>
      <w:r w:rsidRPr="00B270E7">
        <w:rPr>
          <w:rFonts w:ascii="Helvetica" w:hAnsi="Helvetica" w:cs="Segoe UI"/>
          <w:color w:val="000000"/>
          <w:sz w:val="22"/>
          <w:szCs w:val="22"/>
        </w:rPr>
        <w:t>Kingdom Builders can make contributions to these scholarships by specifically designating so when giving an offering</w:t>
      </w:r>
      <w:r>
        <w:rPr>
          <w:rFonts w:ascii="Helvetica" w:hAnsi="Helvetica" w:cs="Segoe UI"/>
          <w:color w:val="000000"/>
          <w:sz w:val="22"/>
          <w:szCs w:val="22"/>
        </w:rPr>
        <w:t>,</w:t>
      </w:r>
      <w:r w:rsidRPr="00B270E7">
        <w:rPr>
          <w:rFonts w:ascii="Helvetica" w:hAnsi="Helvetica" w:cs="Segoe UI"/>
          <w:color w:val="000000"/>
          <w:sz w:val="22"/>
          <w:szCs w:val="22"/>
        </w:rPr>
        <w:t xml:space="preserve"> or by emailing Mrs.</w:t>
      </w:r>
      <w:r>
        <w:rPr>
          <w:rFonts w:ascii="Helvetica" w:hAnsi="Helvetica" w:cs="Segoe UI"/>
          <w:color w:val="000000"/>
          <w:sz w:val="22"/>
          <w:szCs w:val="22"/>
        </w:rPr>
        <w:t xml:space="preserve"> </w:t>
      </w:r>
      <w:r w:rsidRPr="00B270E7">
        <w:rPr>
          <w:rFonts w:ascii="Helvetica" w:hAnsi="Helvetica" w:cs="Segoe UI"/>
          <w:color w:val="000000"/>
          <w:sz w:val="22"/>
          <w:szCs w:val="22"/>
        </w:rPr>
        <w:t>Jennifer Vollmar</w:t>
      </w:r>
      <w:r>
        <w:rPr>
          <w:rFonts w:ascii="Helvetica" w:hAnsi="Helvetica" w:cs="Segoe UI"/>
          <w:color w:val="000000"/>
          <w:sz w:val="22"/>
          <w:szCs w:val="22"/>
        </w:rPr>
        <w:t>,</w:t>
      </w:r>
      <w:r w:rsidRPr="00B270E7">
        <w:rPr>
          <w:rFonts w:ascii="Helvetica" w:hAnsi="Helvetica" w:cs="Segoe UI"/>
          <w:color w:val="000000"/>
          <w:sz w:val="22"/>
          <w:szCs w:val="22"/>
        </w:rPr>
        <w:t xml:space="preserve"> </w:t>
      </w:r>
      <w:hyperlink r:id="rId7" w:history="1">
        <w:r w:rsidRPr="00B270E7">
          <w:rPr>
            <w:rStyle w:val="Hyperlink"/>
            <w:rFonts w:ascii="Helvetica" w:hAnsi="Helvetica" w:cs="Segoe UI"/>
            <w:sz w:val="22"/>
            <w:szCs w:val="22"/>
          </w:rPr>
          <w:t>jvollmar@lifepoint.org</w:t>
        </w:r>
      </w:hyperlink>
      <w:r>
        <w:rPr>
          <w:rFonts w:ascii="Helvetica" w:hAnsi="Helvetica" w:cs="Segoe UI"/>
          <w:color w:val="000000"/>
          <w:sz w:val="22"/>
          <w:szCs w:val="22"/>
        </w:rPr>
        <w:t xml:space="preserve">. </w:t>
      </w:r>
    </w:p>
    <w:p w14:paraId="7EE04BBD" w14:textId="352B8BA0" w:rsidR="00554263" w:rsidRPr="00554263" w:rsidRDefault="00554263" w:rsidP="00554263">
      <w:pPr>
        <w:pStyle w:val="paragraph"/>
        <w:tabs>
          <w:tab w:val="left" w:pos="3240"/>
          <w:tab w:val="left" w:pos="5940"/>
        </w:tabs>
        <w:spacing w:before="0" w:beforeAutospacing="0" w:after="0" w:afterAutospacing="0"/>
        <w:ind w:left="720"/>
        <w:rPr>
          <w:rFonts w:ascii="Helvetica" w:eastAsia="Times" w:hAnsi="Helvetica" w:cs="Times"/>
          <w:color w:val="000000" w:themeColor="text1"/>
          <w:sz w:val="22"/>
          <w:szCs w:val="22"/>
        </w:rPr>
      </w:pPr>
      <w:r>
        <w:rPr>
          <w:rFonts w:ascii="Helvetica" w:eastAsia="Times" w:hAnsi="Helvetica" w:cs="Times"/>
          <w:b/>
          <w:bCs/>
          <w:color w:val="000000" w:themeColor="text1"/>
          <w:sz w:val="22"/>
          <w:szCs w:val="22"/>
        </w:rPr>
        <w:tab/>
        <w:t>Scholarship</w:t>
      </w:r>
      <w:r w:rsidRPr="27496C5F">
        <w:rPr>
          <w:rFonts w:ascii="Helvetica" w:eastAsia="Times" w:hAnsi="Helvetica" w:cs="Times"/>
          <w:b/>
          <w:bCs/>
          <w:color w:val="000000" w:themeColor="text1"/>
          <w:sz w:val="22"/>
          <w:szCs w:val="22"/>
        </w:rPr>
        <w:t xml:space="preserve"> Cost:</w:t>
      </w:r>
      <w:r w:rsidRPr="27496C5F">
        <w:rPr>
          <w:rFonts w:ascii="Helvetica" w:eastAsia="Times" w:hAnsi="Helvetica" w:cs="Times"/>
          <w:color w:val="000000" w:themeColor="text1"/>
          <w:sz w:val="22"/>
          <w:szCs w:val="22"/>
        </w:rPr>
        <w:t xml:space="preserve"> </w:t>
      </w:r>
      <w:r>
        <w:tab/>
      </w:r>
      <w:r w:rsidRPr="27496C5F">
        <w:rPr>
          <w:rFonts w:ascii="Helvetica" w:eastAsia="Times" w:hAnsi="Helvetica" w:cs="Times"/>
          <w:color w:val="000000" w:themeColor="text1"/>
          <w:sz w:val="22"/>
          <w:szCs w:val="22"/>
        </w:rPr>
        <w:t>$</w:t>
      </w:r>
      <w:r>
        <w:rPr>
          <w:rFonts w:ascii="Helvetica" w:eastAsia="Times" w:hAnsi="Helvetica" w:cs="Times"/>
          <w:color w:val="000000" w:themeColor="text1"/>
          <w:sz w:val="22"/>
          <w:szCs w:val="22"/>
        </w:rPr>
        <w:t>8</w:t>
      </w:r>
      <w:r w:rsidRPr="27496C5F">
        <w:rPr>
          <w:rFonts w:ascii="Helvetica" w:eastAsia="Times" w:hAnsi="Helvetica" w:cs="Times"/>
          <w:color w:val="000000" w:themeColor="text1"/>
          <w:sz w:val="22"/>
          <w:szCs w:val="22"/>
        </w:rPr>
        <w:t>,000</w:t>
      </w:r>
    </w:p>
    <w:p w14:paraId="4397B6E6" w14:textId="77777777" w:rsidR="00554263" w:rsidRDefault="00554263" w:rsidP="00674CB9">
      <w:pPr>
        <w:rPr>
          <w:rFonts w:ascii="Helvetica" w:hAnsi="Helvetica" w:cs="Times New Roman"/>
          <w:i/>
          <w:color w:val="000000"/>
          <w:sz w:val="22"/>
          <w:szCs w:val="22"/>
        </w:rPr>
      </w:pPr>
    </w:p>
    <w:p w14:paraId="21E19D79" w14:textId="39DA8078" w:rsidR="00554263" w:rsidRPr="00554263" w:rsidRDefault="00554263" w:rsidP="00554263">
      <w:pPr>
        <w:pStyle w:val="Heading3"/>
        <w:spacing w:before="281" w:after="281"/>
        <w:rPr>
          <w:sz w:val="24"/>
          <w:szCs w:val="24"/>
        </w:rPr>
      </w:pPr>
      <w:r>
        <w:rPr>
          <w:b/>
          <w:bCs/>
          <w:color w:val="000000" w:themeColor="text1"/>
          <w:sz w:val="24"/>
          <w:szCs w:val="24"/>
        </w:rPr>
        <w:t>Lifepoint College Expansion</w:t>
      </w:r>
    </w:p>
    <w:p w14:paraId="355FCC8A" w14:textId="09939221" w:rsidR="00554263" w:rsidRPr="00554263" w:rsidRDefault="00554263" w:rsidP="00554263">
      <w:pPr>
        <w:pStyle w:val="ListParagraph"/>
        <w:numPr>
          <w:ilvl w:val="0"/>
          <w:numId w:val="8"/>
        </w:numPr>
        <w:rPr>
          <w:rFonts w:cstheme="minorHAnsi"/>
        </w:rPr>
      </w:pPr>
      <w:r w:rsidRPr="00554263">
        <w:rPr>
          <w:rFonts w:cstheme="minorHAnsi"/>
        </w:rPr>
        <w:t>Over Christmas break, we were able to move into our newly renovated and furnished academic facilities! Our new learning space is located upstairs at 1380 Central Park Blvd, right next to our Fredericksburg campus. This new space will have a significant impact on our student-learning experience, with larger classroom spaces equipped with innovative technologies, an on-site student library selection, and capabilities for remote learning, which we will be beta testing soon.</w:t>
      </w:r>
    </w:p>
    <w:p w14:paraId="373692E4" w14:textId="77777777" w:rsidR="00554263" w:rsidRDefault="00554263" w:rsidP="00554263">
      <w:pPr>
        <w:pStyle w:val="paragraph"/>
        <w:tabs>
          <w:tab w:val="left" w:pos="3240"/>
          <w:tab w:val="left" w:pos="5940"/>
        </w:tabs>
        <w:spacing w:before="0" w:beforeAutospacing="0" w:after="0" w:afterAutospacing="0"/>
        <w:textAlignment w:val="baseline"/>
        <w:rPr>
          <w:rFonts w:ascii="Helvetica" w:eastAsia="Times" w:hAnsi="Helvetica" w:cs="Times"/>
          <w:b/>
          <w:bCs/>
          <w:color w:val="000000" w:themeColor="text1"/>
          <w:sz w:val="22"/>
          <w:szCs w:val="22"/>
        </w:rPr>
      </w:pPr>
    </w:p>
    <w:p w14:paraId="43ADF69E" w14:textId="77777777" w:rsidR="00554263" w:rsidRDefault="00554263" w:rsidP="00554263">
      <w:pPr>
        <w:pStyle w:val="paragraph"/>
        <w:tabs>
          <w:tab w:val="left" w:pos="3240"/>
          <w:tab w:val="left" w:pos="5940"/>
        </w:tabs>
        <w:spacing w:before="0" w:beforeAutospacing="0" w:after="0" w:afterAutospacing="0"/>
        <w:textAlignment w:val="baseline"/>
        <w:rPr>
          <w:rFonts w:ascii="Helvetica" w:eastAsia="Times" w:hAnsi="Helvetica" w:cs="Times"/>
          <w:color w:val="000000" w:themeColor="text1"/>
          <w:sz w:val="22"/>
          <w:szCs w:val="22"/>
        </w:rPr>
      </w:pPr>
      <w:r>
        <w:rPr>
          <w:rFonts w:ascii="Helvetica" w:eastAsia="Times" w:hAnsi="Helvetica" w:cs="Times"/>
          <w:b/>
          <w:bCs/>
          <w:color w:val="000000" w:themeColor="text1"/>
          <w:sz w:val="22"/>
          <w:szCs w:val="22"/>
        </w:rPr>
        <w:tab/>
      </w:r>
      <w:r w:rsidRPr="00AB3BA9">
        <w:rPr>
          <w:rFonts w:ascii="Helvetica" w:eastAsia="Times" w:hAnsi="Helvetica" w:cs="Times"/>
          <w:b/>
          <w:bCs/>
          <w:color w:val="000000" w:themeColor="text1"/>
          <w:sz w:val="22"/>
          <w:szCs w:val="22"/>
        </w:rPr>
        <w:t>Project Cost:</w:t>
      </w:r>
      <w:r w:rsidRPr="00AB3BA9">
        <w:rPr>
          <w:rFonts w:ascii="Helvetica" w:eastAsia="Times" w:hAnsi="Helvetica" w:cs="Times"/>
          <w:color w:val="000000" w:themeColor="text1"/>
          <w:sz w:val="22"/>
          <w:szCs w:val="22"/>
        </w:rPr>
        <w:t xml:space="preserve"> </w:t>
      </w:r>
      <w:r>
        <w:rPr>
          <w:rFonts w:ascii="Helvetica" w:eastAsia="Times" w:hAnsi="Helvetica" w:cs="Times"/>
          <w:color w:val="000000" w:themeColor="text1"/>
          <w:sz w:val="22"/>
          <w:szCs w:val="22"/>
        </w:rPr>
        <w:tab/>
        <w:t>$1,570,154</w:t>
      </w:r>
    </w:p>
    <w:p w14:paraId="03DAD14F" w14:textId="77777777" w:rsidR="00554263" w:rsidRDefault="00554263" w:rsidP="00554263">
      <w:pPr>
        <w:pStyle w:val="paragraph"/>
        <w:tabs>
          <w:tab w:val="left" w:pos="3240"/>
          <w:tab w:val="left" w:pos="5940"/>
        </w:tabs>
        <w:spacing w:before="0" w:beforeAutospacing="0" w:after="0" w:afterAutospacing="0"/>
        <w:textAlignment w:val="baseline"/>
        <w:rPr>
          <w:rFonts w:ascii="Helvetica" w:eastAsia="Times" w:hAnsi="Helvetica" w:cs="Times"/>
          <w:color w:val="000000" w:themeColor="text1"/>
          <w:sz w:val="22"/>
          <w:szCs w:val="22"/>
        </w:rPr>
      </w:pPr>
      <w:r>
        <w:rPr>
          <w:rFonts w:ascii="Helvetica" w:eastAsia="Times" w:hAnsi="Helvetica" w:cs="Times"/>
          <w:b/>
          <w:bCs/>
          <w:color w:val="000000" w:themeColor="text1"/>
          <w:sz w:val="22"/>
          <w:szCs w:val="22"/>
        </w:rPr>
        <w:tab/>
      </w:r>
      <w:r w:rsidRPr="00AB3BA9">
        <w:rPr>
          <w:rFonts w:ascii="Helvetica" w:eastAsia="Times" w:hAnsi="Helvetica" w:cs="Times"/>
          <w:b/>
          <w:bCs/>
          <w:color w:val="000000" w:themeColor="text1"/>
          <w:sz w:val="22"/>
          <w:szCs w:val="22"/>
        </w:rPr>
        <w:t>Amount Funded:</w:t>
      </w:r>
      <w:r w:rsidRPr="00AB3BA9">
        <w:rPr>
          <w:rFonts w:ascii="Helvetica" w:eastAsia="Times" w:hAnsi="Helvetica" w:cs="Times"/>
          <w:color w:val="000000" w:themeColor="text1"/>
          <w:sz w:val="22"/>
          <w:szCs w:val="22"/>
        </w:rPr>
        <w:t xml:space="preserve"> </w:t>
      </w:r>
      <w:r>
        <w:rPr>
          <w:rFonts w:ascii="Helvetica" w:eastAsia="Times" w:hAnsi="Helvetica" w:cs="Times"/>
          <w:color w:val="000000" w:themeColor="text1"/>
          <w:sz w:val="22"/>
          <w:szCs w:val="22"/>
        </w:rPr>
        <w:tab/>
        <w:t xml:space="preserve">   </w:t>
      </w:r>
      <w:r w:rsidRPr="00AB3BA9">
        <w:rPr>
          <w:rFonts w:ascii="Helvetica" w:eastAsia="Times" w:hAnsi="Helvetica" w:cs="Times"/>
          <w:color w:val="000000" w:themeColor="text1"/>
          <w:sz w:val="22"/>
          <w:szCs w:val="22"/>
        </w:rPr>
        <w:t>$</w:t>
      </w:r>
      <w:r>
        <w:rPr>
          <w:rFonts w:ascii="Helvetica" w:eastAsia="Times" w:hAnsi="Helvetica" w:cs="Times"/>
          <w:color w:val="000000" w:themeColor="text1"/>
          <w:sz w:val="22"/>
          <w:szCs w:val="22"/>
        </w:rPr>
        <w:t>577,941</w:t>
      </w:r>
    </w:p>
    <w:p w14:paraId="7C9C893B" w14:textId="77777777" w:rsidR="00554263" w:rsidRDefault="00554263" w:rsidP="00554263">
      <w:pPr>
        <w:pStyle w:val="paragraph"/>
        <w:tabs>
          <w:tab w:val="left" w:pos="3240"/>
          <w:tab w:val="left" w:pos="5940"/>
        </w:tabs>
        <w:spacing w:before="0" w:beforeAutospacing="0" w:after="0" w:afterAutospacing="0"/>
        <w:textAlignment w:val="baseline"/>
        <w:rPr>
          <w:rFonts w:ascii="Helvetica" w:eastAsia="Times" w:hAnsi="Helvetica" w:cs="Times"/>
          <w:color w:val="000000" w:themeColor="text1"/>
          <w:sz w:val="22"/>
          <w:szCs w:val="22"/>
        </w:rPr>
      </w:pPr>
      <w:r>
        <w:rPr>
          <w:rFonts w:ascii="Helvetica" w:eastAsia="Times" w:hAnsi="Helvetica" w:cs="Times"/>
          <w:b/>
          <w:bCs/>
          <w:color w:val="000000" w:themeColor="text1"/>
          <w:sz w:val="22"/>
          <w:szCs w:val="22"/>
        </w:rPr>
        <w:tab/>
      </w:r>
      <w:r w:rsidRPr="00AB3BA9">
        <w:rPr>
          <w:rFonts w:ascii="Helvetica" w:eastAsia="Times" w:hAnsi="Helvetica" w:cs="Times"/>
          <w:b/>
          <w:bCs/>
          <w:color w:val="000000" w:themeColor="text1"/>
          <w:sz w:val="22"/>
          <w:szCs w:val="22"/>
        </w:rPr>
        <w:t>Amount Remaining:</w:t>
      </w:r>
      <w:r w:rsidRPr="00AB3BA9">
        <w:rPr>
          <w:rFonts w:ascii="Helvetica" w:eastAsia="Times" w:hAnsi="Helvetica" w:cs="Times"/>
          <w:color w:val="000000" w:themeColor="text1"/>
          <w:sz w:val="22"/>
          <w:szCs w:val="22"/>
        </w:rPr>
        <w:t xml:space="preserve"> </w:t>
      </w:r>
      <w:r>
        <w:rPr>
          <w:rFonts w:ascii="Helvetica" w:eastAsia="Times" w:hAnsi="Helvetica" w:cs="Times"/>
          <w:color w:val="000000" w:themeColor="text1"/>
          <w:sz w:val="22"/>
          <w:szCs w:val="22"/>
        </w:rPr>
        <w:tab/>
        <w:t xml:space="preserve">   </w:t>
      </w:r>
      <w:r w:rsidRPr="00285067">
        <w:rPr>
          <w:rFonts w:ascii="Helvetica" w:eastAsia="Times" w:hAnsi="Helvetica" w:cs="Times"/>
          <w:color w:val="000000" w:themeColor="text1"/>
          <w:sz w:val="22"/>
          <w:szCs w:val="22"/>
        </w:rPr>
        <w:t>$</w:t>
      </w:r>
      <w:r>
        <w:rPr>
          <w:rFonts w:ascii="Helvetica" w:eastAsia="Times" w:hAnsi="Helvetica" w:cs="Times"/>
          <w:color w:val="000000" w:themeColor="text1"/>
          <w:sz w:val="22"/>
          <w:szCs w:val="22"/>
        </w:rPr>
        <w:t>992,213</w:t>
      </w:r>
    </w:p>
    <w:p w14:paraId="7B7D3989" w14:textId="01B238F6" w:rsidR="00554263" w:rsidRPr="00554263" w:rsidRDefault="00554263" w:rsidP="00554263">
      <w:pPr>
        <w:pStyle w:val="Heading3"/>
        <w:spacing w:before="281" w:after="281"/>
        <w:rPr>
          <w:sz w:val="24"/>
          <w:szCs w:val="24"/>
        </w:rPr>
      </w:pPr>
      <w:r>
        <w:rPr>
          <w:b/>
          <w:bCs/>
          <w:color w:val="000000" w:themeColor="text1"/>
          <w:sz w:val="24"/>
          <w:szCs w:val="24"/>
        </w:rPr>
        <w:t>Lifepoint College Endowment</w:t>
      </w:r>
    </w:p>
    <w:p w14:paraId="682CBD1E" w14:textId="77777777" w:rsidR="00554263" w:rsidRPr="00554263" w:rsidRDefault="00554263" w:rsidP="00554263">
      <w:pPr>
        <w:pStyle w:val="paragraph"/>
        <w:numPr>
          <w:ilvl w:val="0"/>
          <w:numId w:val="8"/>
        </w:numPr>
        <w:spacing w:before="0" w:beforeAutospacing="0" w:after="0" w:afterAutospacing="0"/>
        <w:textAlignment w:val="baseline"/>
        <w:rPr>
          <w:rFonts w:asciiTheme="minorHAnsi" w:eastAsia="Times" w:hAnsiTheme="minorHAnsi" w:cstheme="minorHAnsi"/>
          <w:b/>
          <w:bCs/>
          <w:color w:val="000000" w:themeColor="text1"/>
        </w:rPr>
      </w:pPr>
      <w:r w:rsidRPr="00554263">
        <w:rPr>
          <w:rFonts w:asciiTheme="minorHAnsi" w:hAnsiTheme="minorHAnsi" w:cstheme="minorHAnsi"/>
          <w:color w:val="000000" w:themeColor="text1"/>
        </w:rPr>
        <w:t>It is our vision that every student who is called to and academically qualified for the Lifepoint College program be able to attend free from the pressure of financial struggle. Lifepoint College is now able to offer students a variety of financial support options, including private, low-interest student loans available by application as well as financial assistance for students facing extenuating circumstances. The endowment will also support faculty expansion and innovation as the college grows, as tuition and fees alone do not support the long-term growth of our college.</w:t>
      </w:r>
    </w:p>
    <w:p w14:paraId="1760264E" w14:textId="77777777" w:rsidR="00554263" w:rsidRPr="0003176F" w:rsidRDefault="00554263" w:rsidP="00554263">
      <w:pPr>
        <w:pStyle w:val="paragraph"/>
        <w:spacing w:before="0" w:beforeAutospacing="0" w:after="0" w:afterAutospacing="0"/>
        <w:ind w:left="780"/>
        <w:textAlignment w:val="baseline"/>
        <w:rPr>
          <w:rFonts w:ascii="Helvetica" w:eastAsia="Times" w:hAnsi="Helvetica" w:cs="Times"/>
          <w:b/>
          <w:bCs/>
          <w:color w:val="000000" w:themeColor="text1"/>
          <w:sz w:val="22"/>
          <w:szCs w:val="22"/>
        </w:rPr>
      </w:pPr>
    </w:p>
    <w:p w14:paraId="5EAA4238" w14:textId="77777777" w:rsidR="00554263" w:rsidRDefault="00554263" w:rsidP="00554263">
      <w:pPr>
        <w:pStyle w:val="paragraph"/>
        <w:tabs>
          <w:tab w:val="left" w:pos="180"/>
          <w:tab w:val="left" w:pos="2970"/>
          <w:tab w:val="left" w:pos="6120"/>
        </w:tabs>
        <w:spacing w:before="0" w:beforeAutospacing="0" w:after="0" w:afterAutospacing="0"/>
        <w:textAlignment w:val="baseline"/>
        <w:rPr>
          <w:rFonts w:ascii="Helvetica" w:eastAsia="Times" w:hAnsi="Helvetica" w:cs="Times"/>
          <w:color w:val="000000" w:themeColor="text1"/>
          <w:sz w:val="22"/>
          <w:szCs w:val="22"/>
        </w:rPr>
      </w:pPr>
      <w:r>
        <w:rPr>
          <w:rFonts w:ascii="Helvetica" w:eastAsia="Times" w:hAnsi="Helvetica" w:cs="Times"/>
          <w:b/>
          <w:bCs/>
          <w:color w:val="000000" w:themeColor="text1"/>
          <w:sz w:val="22"/>
          <w:szCs w:val="22"/>
        </w:rPr>
        <w:tab/>
      </w:r>
      <w:r>
        <w:rPr>
          <w:rFonts w:ascii="Helvetica" w:eastAsia="Times" w:hAnsi="Helvetica" w:cs="Times"/>
          <w:b/>
          <w:bCs/>
          <w:color w:val="000000" w:themeColor="text1"/>
          <w:sz w:val="22"/>
          <w:szCs w:val="22"/>
        </w:rPr>
        <w:tab/>
        <w:t>Initial Endowment Target</w:t>
      </w:r>
      <w:r w:rsidRPr="008A1865">
        <w:rPr>
          <w:rFonts w:ascii="Helvetica" w:eastAsia="Times" w:hAnsi="Helvetica" w:cs="Times"/>
          <w:b/>
          <w:bCs/>
          <w:color w:val="000000" w:themeColor="text1"/>
          <w:sz w:val="22"/>
          <w:szCs w:val="22"/>
        </w:rPr>
        <w:t>:</w:t>
      </w:r>
      <w:r>
        <w:rPr>
          <w:rFonts w:ascii="Helvetica" w:eastAsia="Times" w:hAnsi="Helvetica" w:cs="Times"/>
          <w:color w:val="000000" w:themeColor="text1"/>
          <w:sz w:val="22"/>
          <w:szCs w:val="22"/>
        </w:rPr>
        <w:tab/>
      </w:r>
      <w:r w:rsidRPr="008A1865">
        <w:rPr>
          <w:rFonts w:ascii="Helvetica" w:eastAsia="Times" w:hAnsi="Helvetica" w:cs="Times"/>
          <w:color w:val="000000" w:themeColor="text1"/>
          <w:sz w:val="22"/>
          <w:szCs w:val="22"/>
        </w:rPr>
        <w:t>$</w:t>
      </w:r>
      <w:r>
        <w:rPr>
          <w:rFonts w:ascii="Helvetica" w:eastAsia="Times" w:hAnsi="Helvetica" w:cs="Times"/>
          <w:color w:val="000000" w:themeColor="text1"/>
          <w:sz w:val="22"/>
          <w:szCs w:val="22"/>
        </w:rPr>
        <w:t>1,000,000</w:t>
      </w:r>
    </w:p>
    <w:p w14:paraId="44BB4DE9" w14:textId="77777777" w:rsidR="00554263" w:rsidRDefault="00554263" w:rsidP="00554263">
      <w:pPr>
        <w:pStyle w:val="paragraph"/>
        <w:tabs>
          <w:tab w:val="left" w:pos="180"/>
          <w:tab w:val="left" w:pos="2970"/>
          <w:tab w:val="left" w:pos="6120"/>
        </w:tabs>
        <w:spacing w:before="0" w:beforeAutospacing="0" w:after="0" w:afterAutospacing="0"/>
        <w:textAlignment w:val="baseline"/>
        <w:rPr>
          <w:rFonts w:ascii="Helvetica" w:eastAsia="Times" w:hAnsi="Helvetica" w:cs="Times"/>
          <w:color w:val="000000" w:themeColor="text1"/>
          <w:sz w:val="22"/>
          <w:szCs w:val="22"/>
        </w:rPr>
      </w:pPr>
      <w:r>
        <w:rPr>
          <w:rFonts w:ascii="Helvetica" w:eastAsia="Times" w:hAnsi="Helvetica" w:cs="Times"/>
          <w:b/>
          <w:bCs/>
          <w:color w:val="000000" w:themeColor="text1"/>
          <w:sz w:val="22"/>
          <w:szCs w:val="22"/>
        </w:rPr>
        <w:tab/>
      </w:r>
      <w:r>
        <w:rPr>
          <w:rFonts w:ascii="Helvetica" w:eastAsia="Times" w:hAnsi="Helvetica" w:cs="Times"/>
          <w:b/>
          <w:bCs/>
          <w:color w:val="000000" w:themeColor="text1"/>
          <w:sz w:val="22"/>
          <w:szCs w:val="22"/>
        </w:rPr>
        <w:tab/>
      </w:r>
      <w:r w:rsidRPr="00ED60B4">
        <w:rPr>
          <w:rFonts w:ascii="Helvetica" w:eastAsia="Times" w:hAnsi="Helvetica" w:cs="Times"/>
          <w:b/>
          <w:bCs/>
          <w:color w:val="000000" w:themeColor="text1"/>
          <w:sz w:val="22"/>
          <w:szCs w:val="22"/>
        </w:rPr>
        <w:t>Amount Funded:</w:t>
      </w:r>
      <w:r w:rsidRPr="00ED60B4">
        <w:rPr>
          <w:rFonts w:ascii="Helvetica" w:eastAsia="Times" w:hAnsi="Helvetica" w:cs="Times"/>
          <w:color w:val="000000" w:themeColor="text1"/>
          <w:sz w:val="22"/>
          <w:szCs w:val="22"/>
        </w:rPr>
        <w:t xml:space="preserve"> </w:t>
      </w:r>
      <w:r w:rsidRPr="00ED60B4">
        <w:rPr>
          <w:rFonts w:ascii="Helvetica" w:eastAsia="Times" w:hAnsi="Helvetica" w:cs="Times"/>
          <w:color w:val="000000" w:themeColor="text1"/>
          <w:sz w:val="22"/>
          <w:szCs w:val="22"/>
        </w:rPr>
        <w:tab/>
        <w:t xml:space="preserve">     $40,385</w:t>
      </w:r>
    </w:p>
    <w:p w14:paraId="60A8CF3D" w14:textId="77777777" w:rsidR="00554263" w:rsidRDefault="00554263" w:rsidP="00554263">
      <w:pPr>
        <w:pStyle w:val="paragraph"/>
        <w:tabs>
          <w:tab w:val="left" w:pos="180"/>
          <w:tab w:val="left" w:pos="2970"/>
          <w:tab w:val="left" w:pos="6120"/>
        </w:tabs>
        <w:spacing w:before="0" w:beforeAutospacing="0" w:after="0" w:afterAutospacing="0"/>
        <w:textAlignment w:val="baseline"/>
        <w:rPr>
          <w:rFonts w:ascii="Helvetica" w:eastAsia="Times" w:hAnsi="Helvetica" w:cs="Times"/>
          <w:color w:val="000000" w:themeColor="text1"/>
          <w:sz w:val="22"/>
          <w:szCs w:val="22"/>
        </w:rPr>
      </w:pPr>
      <w:r>
        <w:rPr>
          <w:rFonts w:ascii="Helvetica" w:eastAsia="Times" w:hAnsi="Helvetica" w:cs="Times"/>
          <w:b/>
          <w:bCs/>
          <w:color w:val="000000" w:themeColor="text1"/>
          <w:sz w:val="22"/>
          <w:szCs w:val="22"/>
        </w:rPr>
        <w:tab/>
      </w:r>
      <w:r>
        <w:rPr>
          <w:rFonts w:ascii="Helvetica" w:eastAsia="Times" w:hAnsi="Helvetica" w:cs="Times"/>
          <w:b/>
          <w:bCs/>
          <w:color w:val="000000" w:themeColor="text1"/>
          <w:sz w:val="22"/>
          <w:szCs w:val="22"/>
        </w:rPr>
        <w:tab/>
      </w:r>
      <w:r w:rsidRPr="008A1865">
        <w:rPr>
          <w:rFonts w:ascii="Helvetica" w:eastAsia="Times" w:hAnsi="Helvetica" w:cs="Times"/>
          <w:b/>
          <w:bCs/>
          <w:color w:val="000000" w:themeColor="text1"/>
          <w:sz w:val="22"/>
          <w:szCs w:val="22"/>
        </w:rPr>
        <w:t>Amount Remaining:</w:t>
      </w:r>
      <w:r>
        <w:rPr>
          <w:rFonts w:ascii="Helvetica" w:eastAsia="Times" w:hAnsi="Helvetica" w:cs="Times"/>
          <w:color w:val="000000" w:themeColor="text1"/>
          <w:sz w:val="22"/>
          <w:szCs w:val="22"/>
        </w:rPr>
        <w:tab/>
        <w:t xml:space="preserve">   </w:t>
      </w:r>
      <w:r w:rsidRPr="008A1865">
        <w:rPr>
          <w:rFonts w:ascii="Helvetica" w:eastAsia="Times" w:hAnsi="Helvetica" w:cs="Times"/>
          <w:color w:val="000000" w:themeColor="text1"/>
          <w:sz w:val="22"/>
          <w:szCs w:val="22"/>
        </w:rPr>
        <w:t>$</w:t>
      </w:r>
      <w:r>
        <w:rPr>
          <w:rFonts w:ascii="Helvetica" w:eastAsia="Times" w:hAnsi="Helvetica" w:cs="Times"/>
          <w:color w:val="000000" w:themeColor="text1"/>
          <w:sz w:val="22"/>
          <w:szCs w:val="22"/>
        </w:rPr>
        <w:t>959,615</w:t>
      </w:r>
    </w:p>
    <w:p w14:paraId="60795CAC" w14:textId="7409778D" w:rsidR="00554263" w:rsidRPr="00554263" w:rsidRDefault="00554263" w:rsidP="00554263">
      <w:pPr>
        <w:pStyle w:val="Heading3"/>
        <w:spacing w:before="281" w:after="281"/>
        <w:rPr>
          <w:sz w:val="24"/>
          <w:szCs w:val="24"/>
        </w:rPr>
      </w:pPr>
      <w:r>
        <w:rPr>
          <w:b/>
          <w:bCs/>
          <w:color w:val="000000" w:themeColor="text1"/>
          <w:sz w:val="24"/>
          <w:szCs w:val="24"/>
        </w:rPr>
        <w:t>Lifepoint College Accreditation</w:t>
      </w:r>
    </w:p>
    <w:p w14:paraId="190C1BF2" w14:textId="77777777" w:rsidR="00554263" w:rsidRPr="00554263" w:rsidRDefault="00554263" w:rsidP="00554263">
      <w:pPr>
        <w:pStyle w:val="paragraph"/>
        <w:numPr>
          <w:ilvl w:val="0"/>
          <w:numId w:val="6"/>
        </w:numPr>
        <w:spacing w:before="0" w:beforeAutospacing="0" w:after="0" w:afterAutospacing="0"/>
        <w:textAlignment w:val="baseline"/>
        <w:rPr>
          <w:rStyle w:val="eop"/>
          <w:rFonts w:asciiTheme="minorHAnsi" w:hAnsiTheme="minorHAnsi" w:cstheme="minorHAnsi"/>
        </w:rPr>
      </w:pPr>
      <w:r w:rsidRPr="00554263">
        <w:rPr>
          <w:rStyle w:val="normaltextrun"/>
          <w:rFonts w:asciiTheme="minorHAnsi" w:hAnsiTheme="minorHAnsi" w:cstheme="minorHAnsi"/>
        </w:rPr>
        <w:t xml:space="preserve">Lifepoint College has been granted applicant status as a pre-membership status granted to those institutions that meet the Association of Biblical Higher Education’s Conditions of Eligibility. As a result, we are </w:t>
      </w:r>
      <w:proofErr w:type="gramStart"/>
      <w:r w:rsidRPr="00554263">
        <w:rPr>
          <w:rStyle w:val="normaltextrun"/>
          <w:rFonts w:asciiTheme="minorHAnsi" w:hAnsiTheme="minorHAnsi" w:cstheme="minorHAnsi"/>
        </w:rPr>
        <w:t>in the midst of</w:t>
      </w:r>
      <w:proofErr w:type="gramEnd"/>
      <w:r w:rsidRPr="00554263">
        <w:rPr>
          <w:rStyle w:val="normaltextrun"/>
          <w:rFonts w:asciiTheme="minorHAnsi" w:hAnsiTheme="minorHAnsi" w:cstheme="minorHAnsi"/>
        </w:rPr>
        <w:t xml:space="preserve"> working with the ABHE organization on becoming fully accredited. This ongoing process is a rigorous and detailed one that will elevate the overall effectiveness and excellence of our college programs. Our next goal is to advance our progress, meeting the conditions of eligibility and moving into candidate status within three years.</w:t>
      </w:r>
    </w:p>
    <w:p w14:paraId="0098CC17" w14:textId="77777777" w:rsidR="00554263" w:rsidRPr="00B93B51" w:rsidRDefault="00554263" w:rsidP="00554263">
      <w:pPr>
        <w:pStyle w:val="paragraph"/>
        <w:spacing w:before="0" w:beforeAutospacing="0" w:after="0" w:afterAutospacing="0"/>
        <w:ind w:left="720"/>
        <w:textAlignment w:val="baseline"/>
        <w:rPr>
          <w:rFonts w:ascii="Helvetica" w:hAnsi="Helvetica"/>
          <w:color w:val="000000"/>
          <w:sz w:val="22"/>
          <w:szCs w:val="22"/>
        </w:rPr>
      </w:pPr>
    </w:p>
    <w:p w14:paraId="00DA322D" w14:textId="77777777" w:rsidR="00554263" w:rsidRDefault="00554263" w:rsidP="00554263">
      <w:pPr>
        <w:pStyle w:val="paragraph"/>
        <w:tabs>
          <w:tab w:val="left" w:pos="180"/>
          <w:tab w:val="left" w:pos="2970"/>
          <w:tab w:val="left" w:pos="6120"/>
        </w:tabs>
        <w:spacing w:before="0" w:beforeAutospacing="0" w:after="0" w:afterAutospacing="0"/>
        <w:textAlignment w:val="baseline"/>
        <w:rPr>
          <w:rFonts w:ascii="Helvetica" w:eastAsia="Times" w:hAnsi="Helvetica" w:cs="Times"/>
          <w:color w:val="000000" w:themeColor="text1"/>
          <w:sz w:val="22"/>
          <w:szCs w:val="22"/>
        </w:rPr>
      </w:pPr>
      <w:r>
        <w:rPr>
          <w:rFonts w:ascii="Helvetica" w:eastAsia="Times" w:hAnsi="Helvetica" w:cs="Times"/>
          <w:b/>
          <w:bCs/>
          <w:color w:val="000000" w:themeColor="text1"/>
          <w:sz w:val="22"/>
          <w:szCs w:val="22"/>
        </w:rPr>
        <w:tab/>
      </w:r>
      <w:r>
        <w:rPr>
          <w:rFonts w:ascii="Helvetica" w:eastAsia="Times" w:hAnsi="Helvetica" w:cs="Times"/>
          <w:b/>
          <w:bCs/>
          <w:color w:val="000000" w:themeColor="text1"/>
          <w:sz w:val="22"/>
          <w:szCs w:val="22"/>
        </w:rPr>
        <w:tab/>
      </w:r>
      <w:r w:rsidRPr="008A1865">
        <w:rPr>
          <w:rFonts w:ascii="Helvetica" w:eastAsia="Times" w:hAnsi="Helvetica" w:cs="Times"/>
          <w:b/>
          <w:bCs/>
          <w:color w:val="000000" w:themeColor="text1"/>
          <w:sz w:val="22"/>
          <w:szCs w:val="22"/>
        </w:rPr>
        <w:t>Project Cost:</w:t>
      </w:r>
      <w:r w:rsidRPr="008A1865">
        <w:rPr>
          <w:rFonts w:ascii="Helvetica" w:eastAsia="Times" w:hAnsi="Helvetica" w:cs="Times"/>
          <w:color w:val="000000" w:themeColor="text1"/>
          <w:sz w:val="22"/>
          <w:szCs w:val="22"/>
        </w:rPr>
        <w:t xml:space="preserve"> </w:t>
      </w:r>
      <w:r>
        <w:rPr>
          <w:rFonts w:ascii="Helvetica" w:eastAsia="Times" w:hAnsi="Helvetica" w:cs="Times"/>
          <w:color w:val="000000" w:themeColor="text1"/>
          <w:sz w:val="22"/>
          <w:szCs w:val="22"/>
        </w:rPr>
        <w:tab/>
      </w:r>
      <w:r w:rsidRPr="008A1865">
        <w:rPr>
          <w:rFonts w:ascii="Helvetica" w:eastAsia="Times" w:hAnsi="Helvetica" w:cs="Times"/>
          <w:color w:val="000000" w:themeColor="text1"/>
          <w:sz w:val="22"/>
          <w:szCs w:val="22"/>
        </w:rPr>
        <w:t>$2</w:t>
      </w:r>
      <w:r>
        <w:rPr>
          <w:rFonts w:ascii="Helvetica" w:eastAsia="Times" w:hAnsi="Helvetica" w:cs="Times"/>
          <w:color w:val="000000" w:themeColor="text1"/>
          <w:sz w:val="22"/>
          <w:szCs w:val="22"/>
        </w:rPr>
        <w:t>2</w:t>
      </w:r>
      <w:r w:rsidRPr="008A1865">
        <w:rPr>
          <w:rFonts w:ascii="Helvetica" w:eastAsia="Times" w:hAnsi="Helvetica" w:cs="Times"/>
          <w:color w:val="000000" w:themeColor="text1"/>
          <w:sz w:val="22"/>
          <w:szCs w:val="22"/>
        </w:rPr>
        <w:t>5,000</w:t>
      </w:r>
    </w:p>
    <w:p w14:paraId="4DC39515" w14:textId="77777777" w:rsidR="00554263" w:rsidRDefault="00554263" w:rsidP="00554263">
      <w:pPr>
        <w:pStyle w:val="paragraph"/>
        <w:tabs>
          <w:tab w:val="left" w:pos="180"/>
          <w:tab w:val="left" w:pos="2970"/>
          <w:tab w:val="left" w:pos="6120"/>
        </w:tabs>
        <w:spacing w:before="0" w:beforeAutospacing="0" w:after="0" w:afterAutospacing="0"/>
        <w:textAlignment w:val="baseline"/>
        <w:rPr>
          <w:rFonts w:ascii="Helvetica" w:eastAsia="Times" w:hAnsi="Helvetica" w:cs="Times"/>
          <w:color w:val="000000" w:themeColor="text1"/>
          <w:sz w:val="22"/>
          <w:szCs w:val="22"/>
        </w:rPr>
      </w:pPr>
      <w:r>
        <w:rPr>
          <w:rFonts w:ascii="Helvetica" w:eastAsia="Times" w:hAnsi="Helvetica" w:cs="Times"/>
          <w:b/>
          <w:bCs/>
          <w:color w:val="000000" w:themeColor="text1"/>
          <w:sz w:val="22"/>
          <w:szCs w:val="22"/>
        </w:rPr>
        <w:tab/>
      </w:r>
      <w:r>
        <w:rPr>
          <w:rFonts w:ascii="Helvetica" w:eastAsia="Times" w:hAnsi="Helvetica" w:cs="Times"/>
          <w:b/>
          <w:bCs/>
          <w:color w:val="000000" w:themeColor="text1"/>
          <w:sz w:val="22"/>
          <w:szCs w:val="22"/>
        </w:rPr>
        <w:tab/>
      </w:r>
      <w:r w:rsidRPr="008A1865">
        <w:rPr>
          <w:rFonts w:ascii="Helvetica" w:eastAsia="Times" w:hAnsi="Helvetica" w:cs="Times"/>
          <w:b/>
          <w:bCs/>
          <w:color w:val="000000" w:themeColor="text1"/>
          <w:sz w:val="22"/>
          <w:szCs w:val="22"/>
        </w:rPr>
        <w:t>Amount Funded:</w:t>
      </w:r>
      <w:r>
        <w:rPr>
          <w:rFonts w:ascii="Helvetica" w:eastAsia="Times" w:hAnsi="Helvetica" w:cs="Times"/>
          <w:color w:val="000000" w:themeColor="text1"/>
          <w:sz w:val="22"/>
          <w:szCs w:val="22"/>
        </w:rPr>
        <w:t xml:space="preserve"> </w:t>
      </w:r>
      <w:proofErr w:type="gramStart"/>
      <w:r>
        <w:rPr>
          <w:rFonts w:ascii="Helvetica" w:eastAsia="Times" w:hAnsi="Helvetica" w:cs="Times"/>
          <w:color w:val="000000" w:themeColor="text1"/>
          <w:sz w:val="22"/>
          <w:szCs w:val="22"/>
        </w:rPr>
        <w:tab/>
        <w:t xml:space="preserve">  $</w:t>
      </w:r>
      <w:proofErr w:type="gramEnd"/>
      <w:r>
        <w:rPr>
          <w:rFonts w:ascii="Helvetica" w:eastAsia="Times" w:hAnsi="Helvetica" w:cs="Times"/>
          <w:color w:val="000000" w:themeColor="text1"/>
          <w:sz w:val="22"/>
          <w:szCs w:val="22"/>
        </w:rPr>
        <w:t>76,000</w:t>
      </w:r>
    </w:p>
    <w:p w14:paraId="633B1676" w14:textId="77777777" w:rsidR="00554263" w:rsidRPr="00807B7C" w:rsidRDefault="00554263" w:rsidP="00554263">
      <w:pPr>
        <w:pStyle w:val="paragraph"/>
        <w:tabs>
          <w:tab w:val="left" w:pos="180"/>
          <w:tab w:val="left" w:pos="2970"/>
          <w:tab w:val="left" w:pos="6120"/>
        </w:tabs>
        <w:spacing w:before="0" w:beforeAutospacing="0" w:after="0" w:afterAutospacing="0"/>
        <w:textAlignment w:val="baseline"/>
        <w:rPr>
          <w:rFonts w:ascii="Helvetica" w:eastAsia="Times" w:hAnsi="Helvetica" w:cs="Times"/>
          <w:color w:val="000000" w:themeColor="text1"/>
          <w:sz w:val="22"/>
          <w:szCs w:val="22"/>
        </w:rPr>
      </w:pPr>
      <w:r>
        <w:rPr>
          <w:rFonts w:ascii="Helvetica" w:eastAsia="Times" w:hAnsi="Helvetica" w:cs="Times"/>
          <w:b/>
          <w:bCs/>
          <w:color w:val="000000" w:themeColor="text1"/>
          <w:sz w:val="22"/>
          <w:szCs w:val="22"/>
        </w:rPr>
        <w:tab/>
      </w:r>
      <w:r>
        <w:rPr>
          <w:rFonts w:ascii="Helvetica" w:eastAsia="Times" w:hAnsi="Helvetica" w:cs="Times"/>
          <w:b/>
          <w:bCs/>
          <w:color w:val="000000" w:themeColor="text1"/>
          <w:sz w:val="22"/>
          <w:szCs w:val="22"/>
        </w:rPr>
        <w:tab/>
      </w:r>
      <w:r w:rsidRPr="008A1865">
        <w:rPr>
          <w:rFonts w:ascii="Helvetica" w:eastAsia="Times" w:hAnsi="Helvetica" w:cs="Times"/>
          <w:b/>
          <w:bCs/>
          <w:color w:val="000000" w:themeColor="text1"/>
          <w:sz w:val="22"/>
          <w:szCs w:val="22"/>
        </w:rPr>
        <w:t>Amount Remaining:</w:t>
      </w:r>
      <w:r>
        <w:rPr>
          <w:rFonts w:ascii="Helvetica" w:eastAsia="Times" w:hAnsi="Helvetica" w:cs="Times"/>
          <w:color w:val="000000" w:themeColor="text1"/>
          <w:sz w:val="22"/>
          <w:szCs w:val="22"/>
        </w:rPr>
        <w:t xml:space="preserve"> </w:t>
      </w:r>
      <w:r>
        <w:rPr>
          <w:rFonts w:ascii="Helvetica" w:eastAsia="Times" w:hAnsi="Helvetica" w:cs="Times"/>
          <w:color w:val="000000" w:themeColor="text1"/>
          <w:sz w:val="22"/>
          <w:szCs w:val="22"/>
        </w:rPr>
        <w:tab/>
        <w:t>$149</w:t>
      </w:r>
      <w:r w:rsidRPr="008A1865">
        <w:rPr>
          <w:rFonts w:ascii="Helvetica" w:eastAsia="Times" w:hAnsi="Helvetica" w:cs="Times"/>
          <w:color w:val="000000" w:themeColor="text1"/>
          <w:sz w:val="22"/>
          <w:szCs w:val="22"/>
        </w:rPr>
        <w:t>,00</w:t>
      </w:r>
      <w:r>
        <w:rPr>
          <w:rFonts w:ascii="Helvetica" w:eastAsia="Times" w:hAnsi="Helvetica" w:cs="Times"/>
          <w:color w:val="000000" w:themeColor="text1"/>
          <w:sz w:val="22"/>
          <w:szCs w:val="22"/>
        </w:rPr>
        <w:t>0</w:t>
      </w:r>
    </w:p>
    <w:p w14:paraId="5B5E4214" w14:textId="28273D23" w:rsidR="00C4794F" w:rsidRDefault="00C4794F" w:rsidP="00C4794F">
      <w:pPr>
        <w:rPr>
          <w:rFonts w:ascii="Helvetica" w:hAnsi="Helvetica" w:cs="Times New Roman"/>
          <w:color w:val="000000"/>
          <w:sz w:val="22"/>
          <w:szCs w:val="22"/>
        </w:rPr>
      </w:pPr>
    </w:p>
    <w:p w14:paraId="159CE7BC" w14:textId="77777777" w:rsidR="00674CB9" w:rsidRPr="004D4E2C" w:rsidRDefault="00674CB9" w:rsidP="00674CB9">
      <w:pPr>
        <w:rPr>
          <w:rFonts w:ascii="Helvetica" w:hAnsi="Helvetica" w:cs="Arial"/>
          <w:sz w:val="22"/>
          <w:szCs w:val="22"/>
        </w:rPr>
      </w:pPr>
    </w:p>
    <w:p w14:paraId="1E81F8B0" w14:textId="668FD40F" w:rsidR="00A26717" w:rsidRPr="00AE10F5" w:rsidRDefault="0A79496E" w:rsidP="209EC092">
      <w:pPr>
        <w:rPr>
          <w:rStyle w:val="normaltextrun"/>
          <w:rFonts w:ascii="Helvetica" w:hAnsi="Helvetica" w:cs="Arial"/>
          <w:b/>
          <w:bCs/>
          <w:sz w:val="22"/>
          <w:szCs w:val="22"/>
          <w:u w:val="single"/>
        </w:rPr>
      </w:pPr>
      <w:r w:rsidRPr="209EC092">
        <w:rPr>
          <w:rFonts w:ascii="Helvetica" w:hAnsi="Helvetica" w:cs="Arial"/>
          <w:b/>
          <w:bCs/>
          <w:sz w:val="22"/>
          <w:szCs w:val="22"/>
          <w:u w:val="single"/>
        </w:rPr>
        <w:t xml:space="preserve">College </w:t>
      </w:r>
      <w:r w:rsidR="00674CB9" w:rsidRPr="209EC092">
        <w:rPr>
          <w:rFonts w:ascii="Helvetica" w:hAnsi="Helvetica" w:cs="Arial"/>
          <w:b/>
          <w:bCs/>
          <w:sz w:val="22"/>
          <w:szCs w:val="22"/>
          <w:u w:val="single"/>
        </w:rPr>
        <w:t>Connection Opportunities</w:t>
      </w:r>
      <w:r w:rsidR="00674CB9">
        <w:tab/>
      </w:r>
      <w:r w:rsidR="00674CB9">
        <w:tab/>
      </w:r>
      <w:r w:rsidR="00674CB9">
        <w:tab/>
      </w:r>
      <w:r w:rsidR="00674CB9">
        <w:tab/>
      </w:r>
      <w:r w:rsidR="00674CB9">
        <w:tab/>
      </w:r>
      <w:r w:rsidR="00674CB9">
        <w:tab/>
      </w:r>
      <w:r w:rsidR="00674CB9">
        <w:tab/>
      </w:r>
      <w:r w:rsidR="00674CB9">
        <w:tab/>
      </w:r>
      <w:r w:rsidR="003959DD" w:rsidRPr="209EC092">
        <w:rPr>
          <w:rStyle w:val="normaltextrun"/>
          <w:rFonts w:ascii="Helvetica" w:eastAsia="Times New Roman" w:hAnsi="Helvetica" w:cs="Times New Roman"/>
          <w:sz w:val="22"/>
          <w:szCs w:val="22"/>
        </w:rPr>
        <w:t xml:space="preserve"> </w:t>
      </w:r>
    </w:p>
    <w:p w14:paraId="1AD495FB" w14:textId="1BBBB2CB" w:rsidR="00A26717" w:rsidRPr="00A26717" w:rsidRDefault="00A26717" w:rsidP="003959DD">
      <w:pPr>
        <w:textAlignment w:val="baseline"/>
        <w:rPr>
          <w:rStyle w:val="normaltextrun"/>
          <w:rFonts w:ascii="Helvetica" w:eastAsia="Times New Roman" w:hAnsi="Helvetica" w:cs="Times New Roman"/>
          <w:i/>
          <w:iCs/>
          <w:sz w:val="22"/>
          <w:szCs w:val="22"/>
        </w:rPr>
      </w:pPr>
      <w:r w:rsidRPr="00A26717">
        <w:rPr>
          <w:rStyle w:val="normaltextrun"/>
          <w:rFonts w:ascii="Helvetica" w:eastAsia="Times New Roman" w:hAnsi="Helvetica" w:cs="Times New Roman"/>
          <w:i/>
          <w:iCs/>
          <w:sz w:val="22"/>
          <w:szCs w:val="22"/>
        </w:rPr>
        <w:t>Chapel</w:t>
      </w:r>
    </w:p>
    <w:p w14:paraId="52E6F048" w14:textId="171384D6" w:rsidR="00674CB9" w:rsidRDefault="00674CB9" w:rsidP="00674CB9">
      <w:pPr>
        <w:numPr>
          <w:ilvl w:val="0"/>
          <w:numId w:val="5"/>
        </w:numPr>
        <w:textAlignment w:val="baseline"/>
        <w:rPr>
          <w:rFonts w:ascii="Helvetica" w:eastAsia="Times New Roman" w:hAnsi="Helvetica" w:cs="Times New Roman"/>
          <w:sz w:val="22"/>
          <w:szCs w:val="22"/>
        </w:rPr>
      </w:pPr>
      <w:r w:rsidRPr="0093044B">
        <w:rPr>
          <w:rStyle w:val="normaltextrun"/>
          <w:rFonts w:ascii="Helvetica" w:hAnsi="Helvetica"/>
          <w:color w:val="212121"/>
          <w:sz w:val="22"/>
          <w:szCs w:val="22"/>
        </w:rPr>
        <w:t xml:space="preserve">We would love to invite you to </w:t>
      </w:r>
      <w:r>
        <w:rPr>
          <w:rFonts w:ascii="Helvetica" w:eastAsia="Times New Roman" w:hAnsi="Helvetica" w:cs="Times New Roman"/>
          <w:sz w:val="22"/>
          <w:szCs w:val="22"/>
        </w:rPr>
        <w:t>attend</w:t>
      </w:r>
      <w:r w:rsidR="005451BC">
        <w:rPr>
          <w:rFonts w:ascii="Helvetica" w:eastAsia="Times New Roman" w:hAnsi="Helvetica" w:cs="Times New Roman"/>
          <w:sz w:val="22"/>
          <w:szCs w:val="22"/>
        </w:rPr>
        <w:t xml:space="preserve"> </w:t>
      </w:r>
      <w:r w:rsidR="0078762D">
        <w:rPr>
          <w:rFonts w:ascii="Helvetica" w:eastAsia="Times New Roman" w:hAnsi="Helvetica" w:cs="Times New Roman"/>
          <w:sz w:val="22"/>
          <w:szCs w:val="22"/>
        </w:rPr>
        <w:t>any of our</w:t>
      </w:r>
      <w:r w:rsidR="005451BC">
        <w:rPr>
          <w:rFonts w:ascii="Helvetica" w:eastAsia="Times New Roman" w:hAnsi="Helvetica" w:cs="Times New Roman"/>
          <w:sz w:val="22"/>
          <w:szCs w:val="22"/>
        </w:rPr>
        <w:t xml:space="preserve"> chapel</w:t>
      </w:r>
      <w:r w:rsidR="0078762D">
        <w:rPr>
          <w:rFonts w:ascii="Helvetica" w:eastAsia="Times New Roman" w:hAnsi="Helvetica" w:cs="Times New Roman"/>
          <w:sz w:val="22"/>
          <w:szCs w:val="22"/>
        </w:rPr>
        <w:t>s</w:t>
      </w:r>
      <w:r w:rsidR="005451BC">
        <w:rPr>
          <w:rFonts w:ascii="Helvetica" w:eastAsia="Times New Roman" w:hAnsi="Helvetica" w:cs="Times New Roman"/>
          <w:sz w:val="22"/>
          <w:szCs w:val="22"/>
        </w:rPr>
        <w:t xml:space="preserve"> </w:t>
      </w:r>
      <w:r w:rsidR="0078762D">
        <w:rPr>
          <w:rFonts w:ascii="Helvetica" w:eastAsia="Times New Roman" w:hAnsi="Helvetica" w:cs="Times New Roman"/>
          <w:sz w:val="22"/>
          <w:szCs w:val="22"/>
        </w:rPr>
        <w:t>throughout the</w:t>
      </w:r>
      <w:r w:rsidR="005451BC">
        <w:rPr>
          <w:rFonts w:ascii="Helvetica" w:eastAsia="Times New Roman" w:hAnsi="Helvetica" w:cs="Times New Roman"/>
          <w:sz w:val="22"/>
          <w:szCs w:val="22"/>
        </w:rPr>
        <w:t xml:space="preserve"> </w:t>
      </w:r>
      <w:r w:rsidR="006246D1">
        <w:rPr>
          <w:rFonts w:ascii="Helvetica" w:eastAsia="Times New Roman" w:hAnsi="Helvetica" w:cs="Times New Roman"/>
          <w:sz w:val="22"/>
          <w:szCs w:val="22"/>
        </w:rPr>
        <w:t>remainder of our 2025</w:t>
      </w:r>
      <w:r w:rsidR="00DE7B0C">
        <w:rPr>
          <w:rFonts w:ascii="Helvetica" w:eastAsia="Times New Roman" w:hAnsi="Helvetica" w:cs="Times New Roman"/>
          <w:sz w:val="22"/>
          <w:szCs w:val="22"/>
        </w:rPr>
        <w:t xml:space="preserve"> </w:t>
      </w:r>
      <w:r w:rsidR="005451BC">
        <w:rPr>
          <w:rFonts w:ascii="Helvetica" w:eastAsia="Times New Roman" w:hAnsi="Helvetica" w:cs="Times New Roman"/>
          <w:sz w:val="22"/>
          <w:szCs w:val="22"/>
        </w:rPr>
        <w:t>school year</w:t>
      </w:r>
      <w:r w:rsidR="0078762D">
        <w:rPr>
          <w:rFonts w:ascii="Helvetica" w:eastAsia="Times New Roman" w:hAnsi="Helvetica" w:cs="Times New Roman"/>
          <w:sz w:val="22"/>
          <w:szCs w:val="22"/>
        </w:rPr>
        <w:t>. These take place on Wednesdays at 10am</w:t>
      </w:r>
      <w:r w:rsidR="009F6B53">
        <w:rPr>
          <w:rFonts w:ascii="Helvetica" w:eastAsia="Times New Roman" w:hAnsi="Helvetica" w:cs="Times New Roman"/>
          <w:sz w:val="22"/>
          <w:szCs w:val="22"/>
        </w:rPr>
        <w:t xml:space="preserve"> </w:t>
      </w:r>
      <w:r w:rsidR="0078762D">
        <w:rPr>
          <w:rFonts w:ascii="Helvetica" w:eastAsia="Times New Roman" w:hAnsi="Helvetica" w:cs="Times New Roman"/>
          <w:sz w:val="22"/>
          <w:szCs w:val="22"/>
        </w:rPr>
        <w:t xml:space="preserve">and are held </w:t>
      </w:r>
      <w:r w:rsidR="005451BC">
        <w:rPr>
          <w:rFonts w:ascii="Helvetica" w:eastAsia="Times New Roman" w:hAnsi="Helvetica" w:cs="Times New Roman"/>
          <w:sz w:val="22"/>
          <w:szCs w:val="22"/>
        </w:rPr>
        <w:t xml:space="preserve">at </w:t>
      </w:r>
      <w:r w:rsidR="00DE7B0C">
        <w:rPr>
          <w:rFonts w:ascii="Helvetica" w:eastAsia="Times New Roman" w:hAnsi="Helvetica" w:cs="Times New Roman"/>
          <w:sz w:val="22"/>
          <w:szCs w:val="22"/>
        </w:rPr>
        <w:t>our</w:t>
      </w:r>
      <w:r w:rsidR="005451BC">
        <w:rPr>
          <w:rFonts w:ascii="Helvetica" w:eastAsia="Times New Roman" w:hAnsi="Helvetica" w:cs="Times New Roman"/>
          <w:sz w:val="22"/>
          <w:szCs w:val="22"/>
        </w:rPr>
        <w:t xml:space="preserve"> Fredericksburg campus.</w:t>
      </w:r>
      <w:r w:rsidR="006B34F5">
        <w:rPr>
          <w:rFonts w:ascii="Helvetica" w:eastAsia="Times New Roman" w:hAnsi="Helvetica" w:cs="Times New Roman"/>
          <w:sz w:val="22"/>
          <w:szCs w:val="22"/>
        </w:rPr>
        <w:t xml:space="preserve"> </w:t>
      </w:r>
      <w:r w:rsidR="0078762D">
        <w:rPr>
          <w:rFonts w:ascii="Helvetica" w:eastAsia="Times New Roman" w:hAnsi="Helvetica" w:cs="Times New Roman"/>
          <w:sz w:val="22"/>
          <w:szCs w:val="22"/>
        </w:rPr>
        <w:t xml:space="preserve">If you would like to attend, please let us know ahead of time by emailing Jon Rounsaville, </w:t>
      </w:r>
      <w:hyperlink r:id="rId8" w:history="1">
        <w:r w:rsidR="006B34F5" w:rsidRPr="00346DA0">
          <w:rPr>
            <w:rStyle w:val="Hyperlink"/>
            <w:rFonts w:ascii="Helvetica" w:eastAsia="Times New Roman" w:hAnsi="Helvetica" w:cs="Times New Roman"/>
            <w:sz w:val="22"/>
            <w:szCs w:val="22"/>
          </w:rPr>
          <w:t>jrounsaville@lifepointcollege.org</w:t>
        </w:r>
      </w:hyperlink>
      <w:r w:rsidR="0078762D">
        <w:rPr>
          <w:rFonts w:ascii="Helvetica" w:eastAsia="Times New Roman" w:hAnsi="Helvetica" w:cs="Times New Roman"/>
          <w:sz w:val="22"/>
          <w:szCs w:val="22"/>
        </w:rPr>
        <w:t xml:space="preserve">. </w:t>
      </w:r>
    </w:p>
    <w:p w14:paraId="0ED50752" w14:textId="4458081A" w:rsidR="00A26717" w:rsidRPr="00A26717" w:rsidRDefault="00A26717" w:rsidP="003959DD">
      <w:pPr>
        <w:textAlignment w:val="baseline"/>
        <w:rPr>
          <w:rFonts w:ascii="Helvetica" w:eastAsia="Times New Roman" w:hAnsi="Helvetica" w:cs="Times New Roman"/>
          <w:i/>
          <w:iCs/>
          <w:sz w:val="22"/>
          <w:szCs w:val="22"/>
        </w:rPr>
      </w:pPr>
      <w:r w:rsidRPr="00A26717">
        <w:rPr>
          <w:rStyle w:val="normaltextrun"/>
          <w:rFonts w:ascii="Helvetica" w:hAnsi="Helvetica"/>
          <w:i/>
          <w:iCs/>
          <w:color w:val="212121"/>
          <w:sz w:val="22"/>
          <w:szCs w:val="22"/>
        </w:rPr>
        <w:t>Tours</w:t>
      </w:r>
    </w:p>
    <w:p w14:paraId="0EE56042" w14:textId="623C3A4D" w:rsidR="005451BC" w:rsidRPr="00996ED2" w:rsidRDefault="005451BC" w:rsidP="00674CB9">
      <w:pPr>
        <w:numPr>
          <w:ilvl w:val="0"/>
          <w:numId w:val="5"/>
        </w:numPr>
        <w:textAlignment w:val="baseline"/>
        <w:rPr>
          <w:rFonts w:ascii="Helvetica" w:eastAsia="Times New Roman" w:hAnsi="Helvetica" w:cs="Times New Roman"/>
          <w:sz w:val="22"/>
          <w:szCs w:val="22"/>
        </w:rPr>
      </w:pPr>
      <w:r w:rsidRPr="209EC092">
        <w:rPr>
          <w:rStyle w:val="normaltextrun"/>
          <w:rFonts w:ascii="Helvetica" w:hAnsi="Helvetica"/>
          <w:color w:val="212121"/>
          <w:sz w:val="22"/>
          <w:szCs w:val="22"/>
        </w:rPr>
        <w:t>Interested in seeing our new building site? Visits are available upon request</w:t>
      </w:r>
      <w:r w:rsidR="009F6B53" w:rsidRPr="209EC092">
        <w:rPr>
          <w:rStyle w:val="normaltextrun"/>
          <w:rFonts w:ascii="Helvetica" w:hAnsi="Helvetica"/>
          <w:color w:val="212121"/>
          <w:sz w:val="22"/>
          <w:szCs w:val="22"/>
        </w:rPr>
        <w:t xml:space="preserve"> via e</w:t>
      </w:r>
      <w:r w:rsidRPr="209EC092">
        <w:rPr>
          <w:rStyle w:val="normaltextrun"/>
          <w:rFonts w:ascii="Helvetica" w:hAnsi="Helvetica"/>
          <w:color w:val="212121"/>
          <w:sz w:val="22"/>
          <w:szCs w:val="22"/>
        </w:rPr>
        <w:t xml:space="preserve">mail </w:t>
      </w:r>
      <w:r w:rsidR="009F6B53" w:rsidRPr="209EC092">
        <w:rPr>
          <w:rStyle w:val="normaltextrun"/>
          <w:rFonts w:ascii="Helvetica" w:hAnsi="Helvetica"/>
          <w:color w:val="212121"/>
          <w:sz w:val="22"/>
          <w:szCs w:val="22"/>
        </w:rPr>
        <w:t xml:space="preserve">to </w:t>
      </w:r>
      <w:r w:rsidR="520BDC65" w:rsidRPr="209EC092">
        <w:rPr>
          <w:rStyle w:val="normaltextrun"/>
          <w:rFonts w:ascii="Helvetica" w:hAnsi="Helvetica"/>
          <w:color w:val="212121"/>
          <w:sz w:val="22"/>
          <w:szCs w:val="22"/>
        </w:rPr>
        <w:t>Jon Rounsaville</w:t>
      </w:r>
      <w:r w:rsidR="00BD16F1" w:rsidRPr="209EC092">
        <w:rPr>
          <w:rStyle w:val="normaltextrun"/>
          <w:rFonts w:ascii="Helvetica" w:hAnsi="Helvetica"/>
          <w:color w:val="212121"/>
          <w:sz w:val="22"/>
          <w:szCs w:val="22"/>
        </w:rPr>
        <w:t xml:space="preserve">, </w:t>
      </w:r>
      <w:hyperlink r:id="rId9">
        <w:r w:rsidR="00C91CC3" w:rsidRPr="209EC092">
          <w:rPr>
            <w:rStyle w:val="Hyperlink"/>
            <w:rFonts w:ascii="Helvetica" w:hAnsi="Helvetica"/>
            <w:sz w:val="22"/>
            <w:szCs w:val="22"/>
          </w:rPr>
          <w:t>jrounsaville@lifepointcollege.org</w:t>
        </w:r>
      </w:hyperlink>
      <w:r w:rsidR="009F6B53" w:rsidRPr="209EC092">
        <w:rPr>
          <w:rStyle w:val="normaltextrun"/>
          <w:rFonts w:ascii="Helvetica" w:hAnsi="Helvetica"/>
          <w:color w:val="212121"/>
          <w:sz w:val="22"/>
          <w:szCs w:val="22"/>
        </w:rPr>
        <w:t xml:space="preserve">. </w:t>
      </w:r>
    </w:p>
    <w:p w14:paraId="5D4E731F" w14:textId="43CEA5C2" w:rsidR="00674CB9" w:rsidRDefault="00674CB9" w:rsidP="209EC092">
      <w:pPr>
        <w:rPr>
          <w:rFonts w:ascii="Helvetica" w:eastAsia="Helvetica" w:hAnsi="Helvetica" w:cs="Helvetica"/>
          <w:i/>
          <w:iCs/>
          <w:sz w:val="22"/>
          <w:szCs w:val="22"/>
        </w:rPr>
      </w:pPr>
    </w:p>
    <w:p w14:paraId="2A718381" w14:textId="0AEB10BD" w:rsidR="00674CB9" w:rsidRDefault="244038D7" w:rsidP="209EC092">
      <w:r w:rsidRPr="209EC092">
        <w:rPr>
          <w:rFonts w:ascii="Helvetica" w:eastAsia="Helvetica" w:hAnsi="Helvetica" w:cs="Helvetica"/>
          <w:i/>
          <w:iCs/>
          <w:sz w:val="22"/>
          <w:szCs w:val="22"/>
        </w:rPr>
        <w:t>Youth Night</w:t>
      </w:r>
    </w:p>
    <w:p w14:paraId="4AE04ED3" w14:textId="3620D025" w:rsidR="00674CB9" w:rsidRDefault="244038D7" w:rsidP="209EC092">
      <w:pPr>
        <w:pStyle w:val="ListParagraph"/>
        <w:numPr>
          <w:ilvl w:val="0"/>
          <w:numId w:val="4"/>
        </w:numPr>
        <w:rPr>
          <w:rFonts w:ascii="Helvetica" w:eastAsia="Helvetica" w:hAnsi="Helvetica" w:cs="Helvetica"/>
          <w:sz w:val="22"/>
          <w:szCs w:val="22"/>
        </w:rPr>
      </w:pPr>
      <w:r w:rsidRPr="209EC092">
        <w:rPr>
          <w:rFonts w:ascii="Helvetica" w:eastAsia="Helvetica" w:hAnsi="Helvetica" w:cs="Helvetica"/>
          <w:sz w:val="22"/>
          <w:szCs w:val="22"/>
        </w:rPr>
        <w:t>We would love to invite you to attend any of our monthly Youth Nights. These take place on the 2</w:t>
      </w:r>
      <w:r w:rsidRPr="209EC092">
        <w:rPr>
          <w:rFonts w:ascii="Helvetica" w:eastAsia="Helvetica" w:hAnsi="Helvetica" w:cs="Helvetica"/>
          <w:sz w:val="22"/>
          <w:szCs w:val="22"/>
          <w:vertAlign w:val="superscript"/>
        </w:rPr>
        <w:t>nd</w:t>
      </w:r>
      <w:r w:rsidRPr="209EC092">
        <w:rPr>
          <w:rFonts w:ascii="Helvetica" w:eastAsia="Helvetica" w:hAnsi="Helvetica" w:cs="Helvetica"/>
          <w:sz w:val="22"/>
          <w:szCs w:val="22"/>
        </w:rPr>
        <w:t xml:space="preserve"> Wednesdays of each month at 6:30pm and are held at our Fredericksburg campus. If you would like to attend, please let us know ahead of time by emailing Leta Palmer, </w:t>
      </w:r>
      <w:hyperlink r:id="rId10">
        <w:r w:rsidRPr="209EC092">
          <w:rPr>
            <w:rStyle w:val="Hyperlink"/>
            <w:rFonts w:ascii="Helvetica" w:eastAsia="Helvetica" w:hAnsi="Helvetica" w:cs="Helvetica"/>
            <w:color w:val="0563C1"/>
            <w:sz w:val="22"/>
            <w:szCs w:val="22"/>
          </w:rPr>
          <w:t>lpalmer@lifepoint.org</w:t>
        </w:r>
      </w:hyperlink>
      <w:r w:rsidRPr="209EC092">
        <w:rPr>
          <w:rFonts w:ascii="Helvetica" w:eastAsia="Helvetica" w:hAnsi="Helvetica" w:cs="Helvetica"/>
          <w:sz w:val="22"/>
          <w:szCs w:val="22"/>
        </w:rPr>
        <w:t xml:space="preserve">. </w:t>
      </w:r>
    </w:p>
    <w:p w14:paraId="4F7716BB" w14:textId="76FBFC69" w:rsidR="00674CB9" w:rsidRDefault="00674CB9" w:rsidP="209EC092">
      <w:pPr>
        <w:rPr>
          <w:rFonts w:ascii="Helvetica" w:eastAsia="Helvetica" w:hAnsi="Helvetica" w:cs="Helvetica"/>
          <w:i/>
          <w:iCs/>
          <w:sz w:val="22"/>
          <w:szCs w:val="22"/>
        </w:rPr>
      </w:pPr>
    </w:p>
    <w:p w14:paraId="3838C49F" w14:textId="77777777" w:rsidR="00674CB9" w:rsidRDefault="00674CB9" w:rsidP="00674CB9">
      <w:pPr>
        <w:rPr>
          <w:rFonts w:ascii="Helvetica" w:hAnsi="Helvetica" w:cs="Arial"/>
          <w:b/>
          <w:sz w:val="22"/>
          <w:szCs w:val="22"/>
          <w:u w:val="single"/>
        </w:rPr>
      </w:pPr>
    </w:p>
    <w:p w14:paraId="21C458B6" w14:textId="77777777" w:rsidR="00AE10F5" w:rsidRDefault="00AE10F5" w:rsidP="00674CB9">
      <w:pPr>
        <w:rPr>
          <w:rFonts w:ascii="Helvetica" w:hAnsi="Helvetica" w:cs="Arial"/>
          <w:b/>
          <w:sz w:val="22"/>
          <w:szCs w:val="22"/>
          <w:u w:val="single"/>
        </w:rPr>
      </w:pPr>
    </w:p>
    <w:p w14:paraId="74DBEC03" w14:textId="77777777" w:rsidR="00674CB9" w:rsidRPr="00BE491E" w:rsidRDefault="00674CB9" w:rsidP="209EC092">
      <w:pPr>
        <w:rPr>
          <w:rFonts w:ascii="Helvetica" w:hAnsi="Helvetica" w:cs="Arial"/>
          <w:b/>
          <w:bCs/>
          <w:sz w:val="22"/>
          <w:szCs w:val="22"/>
          <w:u w:val="single"/>
        </w:rPr>
      </w:pPr>
      <w:r w:rsidRPr="00BE491E">
        <w:rPr>
          <w:rFonts w:ascii="Helvetica" w:hAnsi="Helvetica" w:cs="Arial"/>
          <w:b/>
          <w:bCs/>
          <w:sz w:val="22"/>
          <w:szCs w:val="22"/>
          <w:u w:val="single"/>
        </w:rPr>
        <w:t>Vision Gap</w:t>
      </w:r>
      <w:r w:rsidRPr="00BE491E">
        <w:tab/>
      </w:r>
      <w:r w:rsidRPr="00BE491E">
        <w:tab/>
      </w:r>
      <w:r w:rsidRPr="00BE491E">
        <w:tab/>
      </w:r>
      <w:r w:rsidRPr="00BE491E">
        <w:tab/>
      </w:r>
      <w:r w:rsidRPr="00BE491E">
        <w:tab/>
      </w:r>
      <w:r w:rsidRPr="00BE491E">
        <w:tab/>
      </w:r>
      <w:r w:rsidRPr="00BE491E">
        <w:tab/>
      </w:r>
      <w:r w:rsidRPr="00BE491E">
        <w:tab/>
      </w:r>
      <w:r w:rsidRPr="00BE491E">
        <w:tab/>
      </w:r>
      <w:r w:rsidRPr="00BE491E">
        <w:tab/>
      </w:r>
      <w:r w:rsidRPr="00BE491E">
        <w:tab/>
      </w:r>
      <w:r w:rsidRPr="00BE491E">
        <w:tab/>
      </w:r>
    </w:p>
    <w:p w14:paraId="33FA30A4" w14:textId="77777777" w:rsidR="00674CB9" w:rsidRPr="00BE491E" w:rsidRDefault="00674CB9" w:rsidP="209EC092">
      <w:pPr>
        <w:rPr>
          <w:rFonts w:ascii="Helvetica" w:eastAsia="Times New Roman" w:hAnsi="Helvetica" w:cs="Times New Roman"/>
          <w:color w:val="212121"/>
          <w:sz w:val="22"/>
          <w:szCs w:val="22"/>
          <w:bdr w:val="none" w:sz="0" w:space="0" w:color="auto" w:frame="1"/>
        </w:rPr>
      </w:pPr>
      <w:r w:rsidRPr="00BE491E">
        <w:rPr>
          <w:rFonts w:ascii="Helvetica" w:eastAsia="Times New Roman" w:hAnsi="Helvetica" w:cs="Times New Roman"/>
          <w:color w:val="212121"/>
          <w:sz w:val="22"/>
          <w:szCs w:val="22"/>
          <w:bdr w:val="none" w:sz="0" w:space="0" w:color="auto" w:frame="1"/>
        </w:rPr>
        <w:t>The vision gap is designed to provide a snapshot of the financial need to fund the vision for the college. We run general operations for the college at a zero deficit. All growth and expansion projects listed in this document represent the current vision gap. We will update this section in subsequent reports as we unveil all that God has placed on our hearts for the college.</w:t>
      </w:r>
    </w:p>
    <w:p w14:paraId="2028DFAB" w14:textId="77777777" w:rsidR="00674CB9" w:rsidRPr="00BE491E" w:rsidRDefault="00674CB9" w:rsidP="209EC092">
      <w:pPr>
        <w:rPr>
          <w:rFonts w:ascii="Helvetica" w:eastAsia="Times New Roman" w:hAnsi="Helvetica" w:cs="Times New Roman"/>
          <w:color w:val="212121"/>
          <w:sz w:val="22"/>
          <w:szCs w:val="22"/>
          <w:bdr w:val="none" w:sz="0" w:space="0" w:color="auto" w:frame="1"/>
        </w:rPr>
      </w:pPr>
    </w:p>
    <w:p w14:paraId="5B195FA9" w14:textId="021455B2" w:rsidR="00674CB9" w:rsidRPr="00BE491E" w:rsidRDefault="00674CB9" w:rsidP="209EC092">
      <w:pPr>
        <w:rPr>
          <w:rFonts w:ascii="Helvetica" w:eastAsia="Times New Roman" w:hAnsi="Helvetica" w:cs="Times New Roman"/>
          <w:color w:val="212121"/>
          <w:sz w:val="22"/>
          <w:szCs w:val="22"/>
          <w:bdr w:val="none" w:sz="0" w:space="0" w:color="auto" w:frame="1"/>
        </w:rPr>
      </w:pPr>
      <w:r w:rsidRPr="00BE491E">
        <w:rPr>
          <w:rFonts w:ascii="Helvetica" w:eastAsia="Times New Roman" w:hAnsi="Helvetica" w:cs="Times New Roman"/>
          <w:color w:val="212121"/>
          <w:sz w:val="22"/>
          <w:szCs w:val="22"/>
          <w:bdr w:val="none" w:sz="0" w:space="0" w:color="auto" w:frame="1"/>
        </w:rPr>
        <w:t>These projects represent an investment of $</w:t>
      </w:r>
      <w:r w:rsidR="7EB82382" w:rsidRPr="00BE491E">
        <w:rPr>
          <w:rFonts w:ascii="Helvetica" w:eastAsia="Times New Roman" w:hAnsi="Helvetica" w:cs="Times New Roman"/>
          <w:color w:val="212121"/>
          <w:sz w:val="22"/>
          <w:szCs w:val="22"/>
          <w:bdr w:val="none" w:sz="0" w:space="0" w:color="auto" w:frame="1"/>
        </w:rPr>
        <w:t>7</w:t>
      </w:r>
      <w:r w:rsidR="00FB1744" w:rsidRPr="00BE491E">
        <w:rPr>
          <w:rFonts w:ascii="Helvetica" w:eastAsia="Times New Roman" w:hAnsi="Helvetica" w:cs="Times New Roman"/>
          <w:color w:val="212121"/>
          <w:sz w:val="22"/>
          <w:szCs w:val="22"/>
          <w:bdr w:val="none" w:sz="0" w:space="0" w:color="auto" w:frame="1"/>
        </w:rPr>
        <w:t>,</w:t>
      </w:r>
      <w:r w:rsidR="18EAC364" w:rsidRPr="00BE491E">
        <w:rPr>
          <w:rFonts w:ascii="Helvetica" w:eastAsia="Times New Roman" w:hAnsi="Helvetica" w:cs="Times New Roman"/>
          <w:color w:val="212121"/>
          <w:sz w:val="22"/>
          <w:szCs w:val="22"/>
          <w:bdr w:val="none" w:sz="0" w:space="0" w:color="auto" w:frame="1"/>
        </w:rPr>
        <w:t>795</w:t>
      </w:r>
      <w:r w:rsidRPr="00BE491E">
        <w:rPr>
          <w:rFonts w:ascii="Helvetica" w:eastAsia="Times New Roman" w:hAnsi="Helvetica" w:cs="Times New Roman"/>
          <w:color w:val="212121"/>
          <w:sz w:val="22"/>
          <w:szCs w:val="22"/>
          <w:bdr w:val="none" w:sz="0" w:space="0" w:color="auto" w:frame="1"/>
        </w:rPr>
        <w:t>,</w:t>
      </w:r>
      <w:r w:rsidR="5FB3D2AC" w:rsidRPr="00BE491E">
        <w:rPr>
          <w:rFonts w:ascii="Helvetica" w:eastAsia="Times New Roman" w:hAnsi="Helvetica" w:cs="Times New Roman"/>
          <w:color w:val="212121"/>
          <w:sz w:val="22"/>
          <w:szCs w:val="22"/>
          <w:bdr w:val="none" w:sz="0" w:space="0" w:color="auto" w:frame="1"/>
        </w:rPr>
        <w:t>154</w:t>
      </w:r>
      <w:r w:rsidR="00D211B8" w:rsidRPr="00BE491E">
        <w:rPr>
          <w:rFonts w:ascii="Helvetica" w:eastAsia="Times New Roman" w:hAnsi="Helvetica" w:cs="Times New Roman"/>
          <w:color w:val="212121"/>
          <w:sz w:val="22"/>
          <w:szCs w:val="22"/>
          <w:bdr w:val="none" w:sz="0" w:space="0" w:color="auto" w:frame="1"/>
        </w:rPr>
        <w:t>. This leaves $</w:t>
      </w:r>
      <w:r w:rsidR="2E1FD93D" w:rsidRPr="00BE491E">
        <w:rPr>
          <w:rFonts w:ascii="Helvetica" w:eastAsia="Times New Roman" w:hAnsi="Helvetica" w:cs="Times New Roman"/>
          <w:color w:val="212121"/>
          <w:sz w:val="22"/>
          <w:szCs w:val="22"/>
          <w:bdr w:val="none" w:sz="0" w:space="0" w:color="auto" w:frame="1"/>
        </w:rPr>
        <w:t>7</w:t>
      </w:r>
      <w:r w:rsidR="00FB1744" w:rsidRPr="00BE491E">
        <w:rPr>
          <w:rFonts w:ascii="Helvetica" w:eastAsia="Times New Roman" w:hAnsi="Helvetica" w:cs="Times New Roman"/>
          <w:color w:val="212121"/>
          <w:sz w:val="22"/>
          <w:szCs w:val="22"/>
          <w:bdr w:val="none" w:sz="0" w:space="0" w:color="auto" w:frame="1"/>
        </w:rPr>
        <w:t>,</w:t>
      </w:r>
      <w:r w:rsidR="06B6F00E" w:rsidRPr="00BE491E">
        <w:rPr>
          <w:rFonts w:ascii="Helvetica" w:eastAsia="Times New Roman" w:hAnsi="Helvetica" w:cs="Times New Roman"/>
          <w:color w:val="212121"/>
          <w:sz w:val="22"/>
          <w:szCs w:val="22"/>
          <w:bdr w:val="none" w:sz="0" w:space="0" w:color="auto" w:frame="1"/>
        </w:rPr>
        <w:t>100</w:t>
      </w:r>
      <w:r w:rsidRPr="00BE491E">
        <w:rPr>
          <w:rFonts w:ascii="Helvetica" w:eastAsia="Times New Roman" w:hAnsi="Helvetica" w:cs="Times New Roman"/>
          <w:color w:val="212121"/>
          <w:sz w:val="22"/>
          <w:szCs w:val="22"/>
          <w:bdr w:val="none" w:sz="0" w:space="0" w:color="auto" w:frame="1"/>
        </w:rPr>
        <w:t>,</w:t>
      </w:r>
      <w:r w:rsidR="7FE583C1" w:rsidRPr="00BE491E">
        <w:rPr>
          <w:rFonts w:ascii="Helvetica" w:eastAsia="Times New Roman" w:hAnsi="Helvetica" w:cs="Times New Roman"/>
          <w:color w:val="212121"/>
          <w:sz w:val="22"/>
          <w:szCs w:val="22"/>
          <w:bdr w:val="none" w:sz="0" w:space="0" w:color="auto" w:frame="1"/>
        </w:rPr>
        <w:t>828</w:t>
      </w:r>
      <w:r w:rsidRPr="00BE491E">
        <w:rPr>
          <w:rFonts w:ascii="Helvetica" w:eastAsia="Times New Roman" w:hAnsi="Helvetica" w:cs="Times New Roman"/>
          <w:color w:val="212121"/>
          <w:sz w:val="22"/>
          <w:szCs w:val="22"/>
          <w:bdr w:val="none" w:sz="0" w:space="0" w:color="auto" w:frame="1"/>
        </w:rPr>
        <w:t xml:space="preserve"> to fully fund these projects.</w:t>
      </w:r>
    </w:p>
    <w:p w14:paraId="7777CD9A" w14:textId="77777777" w:rsidR="00674CB9" w:rsidRDefault="00674CB9" w:rsidP="00674CB9">
      <w:pPr>
        <w:rPr>
          <w:rFonts w:ascii="Helvetica" w:eastAsia="Times New Roman" w:hAnsi="Helvetica" w:cs="Times New Roman"/>
          <w:color w:val="212121"/>
          <w:sz w:val="22"/>
          <w:szCs w:val="22"/>
          <w:bdr w:val="none" w:sz="0" w:space="0" w:color="auto" w:frame="1"/>
        </w:rPr>
      </w:pPr>
    </w:p>
    <w:p w14:paraId="4A178CC6" w14:textId="77777777" w:rsidR="00674CB9" w:rsidRPr="004D4E2C" w:rsidRDefault="00674CB9" w:rsidP="00674CB9">
      <w:pPr>
        <w:jc w:val="center"/>
        <w:rPr>
          <w:rFonts w:ascii="Helvetica" w:eastAsia="Times New Roman" w:hAnsi="Helvetica" w:cs="Times New Roman"/>
        </w:rPr>
      </w:pPr>
      <w:r>
        <w:rPr>
          <w:rFonts w:ascii="Helvetica" w:eastAsia="Times New Roman" w:hAnsi="Helvetica" w:cs="Times New Roman"/>
          <w:noProof/>
        </w:rPr>
        <w:lastRenderedPageBreak/>
        <w:drawing>
          <wp:inline distT="0" distB="0" distL="0" distR="0" wp14:anchorId="59C08F55" wp14:editId="20B6DF60">
            <wp:extent cx="5486400" cy="3200400"/>
            <wp:effectExtent l="0" t="0" r="12700"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4805D47" w14:textId="77777777" w:rsidR="00674CB9" w:rsidRPr="004D4E2C" w:rsidRDefault="00674CB9" w:rsidP="00674CB9">
      <w:pPr>
        <w:rPr>
          <w:rFonts w:ascii="Helvetica" w:hAnsi="Helvetica" w:cs="Arial"/>
          <w:b/>
          <w:sz w:val="22"/>
          <w:szCs w:val="22"/>
          <w:u w:val="single"/>
        </w:rPr>
      </w:pPr>
    </w:p>
    <w:p w14:paraId="4B871BFF" w14:textId="77777777" w:rsidR="00674CB9" w:rsidRDefault="00674CB9" w:rsidP="00674CB9">
      <w:pPr>
        <w:rPr>
          <w:rFonts w:ascii="Helvetica" w:hAnsi="Helvetica" w:cs="Arial"/>
          <w:b/>
          <w:sz w:val="22"/>
          <w:szCs w:val="22"/>
          <w:u w:val="single"/>
        </w:rPr>
      </w:pPr>
    </w:p>
    <w:p w14:paraId="1949F01D" w14:textId="77777777" w:rsidR="00674CB9" w:rsidRPr="004D4E2C" w:rsidRDefault="00674CB9" w:rsidP="00674CB9">
      <w:pPr>
        <w:rPr>
          <w:rFonts w:ascii="Helvetica" w:hAnsi="Helvetica" w:cs="Arial"/>
          <w:b/>
          <w:sz w:val="22"/>
          <w:szCs w:val="22"/>
          <w:u w:val="single"/>
        </w:rPr>
      </w:pPr>
      <w:r w:rsidRPr="004D4E2C">
        <w:rPr>
          <w:rFonts w:ascii="Helvetica" w:hAnsi="Helvetica" w:cs="Arial"/>
          <w:b/>
          <w:sz w:val="22"/>
          <w:szCs w:val="22"/>
          <w:u w:val="single"/>
        </w:rPr>
        <w:t>Wins</w:t>
      </w:r>
      <w:r w:rsidRPr="004D4E2C">
        <w:rPr>
          <w:rFonts w:ascii="Helvetica" w:hAnsi="Helvetica" w:cs="Arial"/>
          <w:b/>
          <w:sz w:val="22"/>
          <w:szCs w:val="22"/>
          <w:u w:val="single"/>
        </w:rPr>
        <w:tab/>
      </w:r>
      <w:r w:rsidRPr="004D4E2C">
        <w:rPr>
          <w:rFonts w:ascii="Helvetica" w:hAnsi="Helvetica" w:cs="Arial"/>
          <w:b/>
          <w:sz w:val="22"/>
          <w:szCs w:val="22"/>
          <w:u w:val="single"/>
        </w:rPr>
        <w:tab/>
      </w:r>
      <w:r w:rsidRPr="004D4E2C">
        <w:rPr>
          <w:rFonts w:ascii="Helvetica" w:hAnsi="Helvetica" w:cs="Arial"/>
          <w:b/>
          <w:sz w:val="22"/>
          <w:szCs w:val="22"/>
          <w:u w:val="single"/>
        </w:rPr>
        <w:tab/>
      </w:r>
      <w:r w:rsidRPr="004D4E2C">
        <w:rPr>
          <w:rFonts w:ascii="Helvetica" w:hAnsi="Helvetica" w:cs="Arial"/>
          <w:b/>
          <w:sz w:val="22"/>
          <w:szCs w:val="22"/>
          <w:u w:val="single"/>
        </w:rPr>
        <w:tab/>
      </w:r>
      <w:r w:rsidRPr="004D4E2C">
        <w:rPr>
          <w:rFonts w:ascii="Helvetica" w:hAnsi="Helvetica" w:cs="Arial"/>
          <w:b/>
          <w:sz w:val="22"/>
          <w:szCs w:val="22"/>
          <w:u w:val="single"/>
        </w:rPr>
        <w:tab/>
      </w:r>
      <w:r w:rsidRPr="004D4E2C">
        <w:rPr>
          <w:rFonts w:ascii="Helvetica" w:hAnsi="Helvetica" w:cs="Arial"/>
          <w:b/>
          <w:sz w:val="22"/>
          <w:szCs w:val="22"/>
          <w:u w:val="single"/>
        </w:rPr>
        <w:tab/>
      </w:r>
      <w:r w:rsidRPr="004D4E2C">
        <w:rPr>
          <w:rFonts w:ascii="Helvetica" w:hAnsi="Helvetica" w:cs="Arial"/>
          <w:b/>
          <w:sz w:val="22"/>
          <w:szCs w:val="22"/>
          <w:u w:val="single"/>
        </w:rPr>
        <w:tab/>
      </w:r>
      <w:r w:rsidRPr="004D4E2C">
        <w:rPr>
          <w:rFonts w:ascii="Helvetica" w:hAnsi="Helvetica" w:cs="Arial"/>
          <w:b/>
          <w:sz w:val="22"/>
          <w:szCs w:val="22"/>
          <w:u w:val="single"/>
        </w:rPr>
        <w:tab/>
      </w:r>
      <w:r w:rsidRPr="004D4E2C">
        <w:rPr>
          <w:rFonts w:ascii="Helvetica" w:hAnsi="Helvetica" w:cs="Arial"/>
          <w:b/>
          <w:sz w:val="22"/>
          <w:szCs w:val="22"/>
          <w:u w:val="single"/>
        </w:rPr>
        <w:tab/>
      </w:r>
      <w:r w:rsidRPr="004D4E2C">
        <w:rPr>
          <w:rFonts w:ascii="Helvetica" w:hAnsi="Helvetica" w:cs="Arial"/>
          <w:b/>
          <w:sz w:val="22"/>
          <w:szCs w:val="22"/>
          <w:u w:val="single"/>
        </w:rPr>
        <w:tab/>
      </w:r>
      <w:r w:rsidRPr="004D4E2C">
        <w:rPr>
          <w:rFonts w:ascii="Helvetica" w:hAnsi="Helvetica" w:cs="Arial"/>
          <w:b/>
          <w:sz w:val="22"/>
          <w:szCs w:val="22"/>
          <w:u w:val="single"/>
        </w:rPr>
        <w:tab/>
      </w:r>
      <w:r w:rsidRPr="004D4E2C">
        <w:rPr>
          <w:rFonts w:ascii="Helvetica" w:hAnsi="Helvetica" w:cs="Arial"/>
          <w:b/>
          <w:sz w:val="22"/>
          <w:szCs w:val="22"/>
          <w:u w:val="single"/>
        </w:rPr>
        <w:tab/>
      </w:r>
      <w:r w:rsidRPr="004D4E2C">
        <w:rPr>
          <w:rFonts w:ascii="Helvetica" w:hAnsi="Helvetica" w:cs="Arial"/>
          <w:b/>
          <w:sz w:val="22"/>
          <w:szCs w:val="22"/>
          <w:u w:val="single"/>
        </w:rPr>
        <w:tab/>
      </w:r>
    </w:p>
    <w:p w14:paraId="62C14FFF" w14:textId="189F1969" w:rsidR="00FE6897" w:rsidRPr="00FE6897" w:rsidRDefault="00BB3BFF" w:rsidP="209EC092">
      <w:pPr>
        <w:numPr>
          <w:ilvl w:val="0"/>
          <w:numId w:val="5"/>
        </w:numPr>
        <w:textAlignment w:val="baseline"/>
        <w:rPr>
          <w:rFonts w:ascii="Helvetica" w:eastAsia="Times New Roman" w:hAnsi="Helvetica" w:cs="Times New Roman"/>
          <w:sz w:val="22"/>
          <w:szCs w:val="22"/>
        </w:rPr>
      </w:pPr>
      <w:r w:rsidRPr="7015D1C6">
        <w:rPr>
          <w:rFonts w:ascii="Helvetica" w:eastAsia="Times New Roman" w:hAnsi="Helvetica" w:cs="Times New Roman"/>
          <w:sz w:val="22"/>
          <w:szCs w:val="22"/>
        </w:rPr>
        <w:t xml:space="preserve">Renovations </w:t>
      </w:r>
      <w:r w:rsidR="3597995C" w:rsidRPr="7015D1C6">
        <w:rPr>
          <w:rFonts w:ascii="Helvetica" w:eastAsia="Times New Roman" w:hAnsi="Helvetica" w:cs="Times New Roman"/>
          <w:sz w:val="22"/>
          <w:szCs w:val="22"/>
        </w:rPr>
        <w:t xml:space="preserve">upstairs at Lifepoint College </w:t>
      </w:r>
      <w:r w:rsidRPr="7015D1C6">
        <w:rPr>
          <w:rFonts w:ascii="Helvetica" w:eastAsia="Times New Roman" w:hAnsi="Helvetica" w:cs="Times New Roman"/>
          <w:sz w:val="22"/>
          <w:szCs w:val="22"/>
        </w:rPr>
        <w:t xml:space="preserve">are complete and we </w:t>
      </w:r>
      <w:r w:rsidR="7170272E" w:rsidRPr="7015D1C6">
        <w:rPr>
          <w:rFonts w:ascii="Helvetica" w:eastAsia="Times New Roman" w:hAnsi="Helvetica" w:cs="Times New Roman"/>
          <w:sz w:val="22"/>
          <w:szCs w:val="22"/>
        </w:rPr>
        <w:t>began our</w:t>
      </w:r>
      <w:r w:rsidRPr="7015D1C6">
        <w:rPr>
          <w:rFonts w:ascii="Helvetica" w:eastAsia="Times New Roman" w:hAnsi="Helvetica" w:cs="Times New Roman"/>
          <w:sz w:val="22"/>
          <w:szCs w:val="22"/>
        </w:rPr>
        <w:t xml:space="preserve"> spring semester in our </w:t>
      </w:r>
      <w:r w:rsidR="6416EF29" w:rsidRPr="7015D1C6">
        <w:rPr>
          <w:rFonts w:ascii="Helvetica" w:eastAsia="Times New Roman" w:hAnsi="Helvetica" w:cs="Times New Roman"/>
          <w:sz w:val="22"/>
          <w:szCs w:val="22"/>
        </w:rPr>
        <w:t>brand-new</w:t>
      </w:r>
      <w:r w:rsidRPr="7015D1C6">
        <w:rPr>
          <w:rFonts w:ascii="Helvetica" w:eastAsia="Times New Roman" w:hAnsi="Helvetica" w:cs="Times New Roman"/>
          <w:sz w:val="22"/>
          <w:szCs w:val="22"/>
        </w:rPr>
        <w:t xml:space="preserve"> academic space.</w:t>
      </w:r>
    </w:p>
    <w:p w14:paraId="4738D27B" w14:textId="6791AC6B" w:rsidR="011C24AB" w:rsidRDefault="011C24AB" w:rsidP="209EC092">
      <w:pPr>
        <w:numPr>
          <w:ilvl w:val="0"/>
          <w:numId w:val="5"/>
        </w:numPr>
        <w:rPr>
          <w:rFonts w:ascii="Helvetica" w:eastAsia="Helvetica" w:hAnsi="Helvetica" w:cs="Helvetica"/>
          <w:color w:val="000000" w:themeColor="text1"/>
          <w:sz w:val="22"/>
          <w:szCs w:val="22"/>
        </w:rPr>
      </w:pPr>
      <w:r w:rsidRPr="209EC092">
        <w:rPr>
          <w:rFonts w:ascii="Helvetica" w:eastAsia="Helvetica" w:hAnsi="Helvetica" w:cs="Helvetica"/>
          <w:color w:val="000000" w:themeColor="text1"/>
          <w:sz w:val="22"/>
          <w:szCs w:val="22"/>
        </w:rPr>
        <w:t>Since the start of this year in Lifepoint Youth, 7 Jesus Clubs have launched at 7 different high schools! These student-led clubs create spaces for young people to gather, grow in their faith, and share the message of Jesus with their peers.</w:t>
      </w:r>
    </w:p>
    <w:p w14:paraId="3185AB92" w14:textId="1E22E0E5" w:rsidR="48BF05AD" w:rsidRDefault="677843BF" w:rsidP="483B1E9D">
      <w:pPr>
        <w:numPr>
          <w:ilvl w:val="0"/>
          <w:numId w:val="5"/>
        </w:numPr>
        <w:rPr>
          <w:rFonts w:ascii="Helvetica" w:eastAsia="Helvetica" w:hAnsi="Helvetica" w:cs="Helvetica"/>
          <w:color w:val="000000" w:themeColor="text1"/>
          <w:sz w:val="22"/>
          <w:szCs w:val="22"/>
        </w:rPr>
      </w:pPr>
      <w:r w:rsidRPr="7015D1C6">
        <w:rPr>
          <w:rFonts w:ascii="Helvetica" w:eastAsia="Helvetica" w:hAnsi="Helvetica" w:cs="Helvetica"/>
          <w:color w:val="000000" w:themeColor="text1"/>
          <w:sz w:val="22"/>
          <w:szCs w:val="22"/>
        </w:rPr>
        <w:t>Youth Nights have grown by 40% since last year, allowing even more students to experience life-changing community and encounter God.</w:t>
      </w:r>
    </w:p>
    <w:p w14:paraId="51B8524E" w14:textId="1CA81F58" w:rsidR="009E6D20" w:rsidRDefault="009404FE" w:rsidP="00674CB9">
      <w:pPr>
        <w:numPr>
          <w:ilvl w:val="0"/>
          <w:numId w:val="5"/>
        </w:numPr>
        <w:textAlignment w:val="baseline"/>
        <w:rPr>
          <w:rFonts w:ascii="Helvetica" w:eastAsia="Times New Roman" w:hAnsi="Helvetica" w:cs="Times New Roman"/>
          <w:sz w:val="22"/>
          <w:szCs w:val="22"/>
        </w:rPr>
      </w:pPr>
      <w:r w:rsidRPr="4619A9FF">
        <w:rPr>
          <w:rFonts w:ascii="Helvetica" w:eastAsia="Times New Roman" w:hAnsi="Helvetica" w:cs="Times New Roman"/>
          <w:sz w:val="22"/>
          <w:szCs w:val="22"/>
        </w:rPr>
        <w:t xml:space="preserve">Enrollment has nearly doubled this school year </w:t>
      </w:r>
      <w:r w:rsidR="2D49299A" w:rsidRPr="4619A9FF">
        <w:rPr>
          <w:rFonts w:ascii="Helvetica" w:eastAsia="Times New Roman" w:hAnsi="Helvetica" w:cs="Times New Roman"/>
          <w:sz w:val="22"/>
          <w:szCs w:val="22"/>
        </w:rPr>
        <w:t xml:space="preserve">at Lifepoint College </w:t>
      </w:r>
      <w:r w:rsidRPr="4619A9FF">
        <w:rPr>
          <w:rFonts w:ascii="Helvetica" w:eastAsia="Times New Roman" w:hAnsi="Helvetica" w:cs="Times New Roman"/>
          <w:sz w:val="22"/>
          <w:szCs w:val="22"/>
        </w:rPr>
        <w:t xml:space="preserve">compared to last year. </w:t>
      </w:r>
      <w:r w:rsidR="00BB3BFF" w:rsidRPr="4619A9FF">
        <w:rPr>
          <w:rFonts w:ascii="Helvetica" w:eastAsia="Times New Roman" w:hAnsi="Helvetica" w:cs="Times New Roman"/>
          <w:sz w:val="22"/>
          <w:szCs w:val="22"/>
        </w:rPr>
        <w:t xml:space="preserve">We even enrolled two new students starting in the spring 2025 semester. </w:t>
      </w:r>
      <w:r w:rsidRPr="4619A9FF">
        <w:rPr>
          <w:rFonts w:ascii="Helvetica" w:eastAsia="Times New Roman" w:hAnsi="Helvetica" w:cs="Times New Roman"/>
          <w:sz w:val="22"/>
          <w:szCs w:val="22"/>
        </w:rPr>
        <w:t xml:space="preserve">We project that these numbers will continue to grow </w:t>
      </w:r>
      <w:r w:rsidR="00BB3BFF" w:rsidRPr="4619A9FF">
        <w:rPr>
          <w:rFonts w:ascii="Helvetica" w:eastAsia="Times New Roman" w:hAnsi="Helvetica" w:cs="Times New Roman"/>
          <w:sz w:val="22"/>
          <w:szCs w:val="22"/>
        </w:rPr>
        <w:t xml:space="preserve">at this rate </w:t>
      </w:r>
      <w:r w:rsidRPr="4619A9FF">
        <w:rPr>
          <w:rFonts w:ascii="Helvetica" w:eastAsia="Times New Roman" w:hAnsi="Helvetica" w:cs="Times New Roman"/>
          <w:sz w:val="22"/>
          <w:szCs w:val="22"/>
        </w:rPr>
        <w:t>as leaders are shaped and lives are impacted by the mission and work of Lifepoint College.</w:t>
      </w:r>
    </w:p>
    <w:p w14:paraId="19D6E0A7" w14:textId="7CDFE150" w:rsidR="73D4F5C4" w:rsidRDefault="73D4F5C4" w:rsidP="4619A9FF">
      <w:pPr>
        <w:numPr>
          <w:ilvl w:val="0"/>
          <w:numId w:val="5"/>
        </w:numPr>
        <w:rPr>
          <w:rFonts w:ascii="Helvetica" w:eastAsia="Times New Roman" w:hAnsi="Helvetica" w:cs="Times New Roman"/>
          <w:sz w:val="22"/>
          <w:szCs w:val="22"/>
        </w:rPr>
      </w:pPr>
      <w:r w:rsidRPr="4619A9FF">
        <w:rPr>
          <w:rFonts w:ascii="Helvetica" w:eastAsia="Times New Roman" w:hAnsi="Helvetica" w:cs="Times New Roman"/>
          <w:sz w:val="22"/>
          <w:szCs w:val="22"/>
        </w:rPr>
        <w:t xml:space="preserve">The new </w:t>
      </w:r>
      <w:proofErr w:type="gramStart"/>
      <w:r w:rsidRPr="4619A9FF">
        <w:rPr>
          <w:rFonts w:ascii="Helvetica" w:eastAsia="Times New Roman" w:hAnsi="Helvetica" w:cs="Times New Roman"/>
          <w:sz w:val="22"/>
          <w:szCs w:val="22"/>
        </w:rPr>
        <w:t>kids</w:t>
      </w:r>
      <w:proofErr w:type="gramEnd"/>
      <w:r w:rsidRPr="4619A9FF">
        <w:rPr>
          <w:rFonts w:ascii="Helvetica" w:eastAsia="Times New Roman" w:hAnsi="Helvetica" w:cs="Times New Roman"/>
          <w:sz w:val="22"/>
          <w:szCs w:val="22"/>
        </w:rPr>
        <w:t xml:space="preserve"> spaces in 1380 are open and </w:t>
      </w:r>
      <w:r w:rsidR="59433797" w:rsidRPr="4619A9FF">
        <w:rPr>
          <w:rFonts w:ascii="Helvetica" w:eastAsia="Times New Roman" w:hAnsi="Helvetica" w:cs="Times New Roman"/>
          <w:sz w:val="22"/>
          <w:szCs w:val="22"/>
        </w:rPr>
        <w:t>have helped our 2-5</w:t>
      </w:r>
      <w:r w:rsidR="59433797" w:rsidRPr="4619A9FF">
        <w:rPr>
          <w:rFonts w:ascii="Helvetica" w:eastAsia="Times New Roman" w:hAnsi="Helvetica" w:cs="Times New Roman"/>
          <w:sz w:val="22"/>
          <w:szCs w:val="22"/>
          <w:vertAlign w:val="superscript"/>
        </w:rPr>
        <w:t>th</w:t>
      </w:r>
      <w:r w:rsidR="59433797" w:rsidRPr="4619A9FF">
        <w:rPr>
          <w:rFonts w:ascii="Helvetica" w:eastAsia="Times New Roman" w:hAnsi="Helvetica" w:cs="Times New Roman"/>
          <w:sz w:val="22"/>
          <w:szCs w:val="22"/>
        </w:rPr>
        <w:t xml:space="preserve"> graders </w:t>
      </w:r>
      <w:r w:rsidR="2A95C0C9" w:rsidRPr="4619A9FF">
        <w:rPr>
          <w:rFonts w:ascii="Helvetica" w:eastAsia="Times New Roman" w:hAnsi="Helvetica" w:cs="Times New Roman"/>
          <w:sz w:val="22"/>
          <w:szCs w:val="22"/>
        </w:rPr>
        <w:t>have an incredible Sunday worship experience. The space it has created in the Fred foyer has also been a win!</w:t>
      </w:r>
    </w:p>
    <w:p w14:paraId="51629B5A" w14:textId="5E421DBD" w:rsidR="00FE6897" w:rsidRPr="00FE6897" w:rsidRDefault="00FE6897" w:rsidP="209EC092">
      <w:pPr>
        <w:ind w:left="720"/>
        <w:textAlignment w:val="baseline"/>
        <w:rPr>
          <w:rFonts w:ascii="Helvetica" w:eastAsia="Times New Roman" w:hAnsi="Helvetica" w:cs="Times New Roman"/>
          <w:sz w:val="22"/>
          <w:szCs w:val="22"/>
          <w:highlight w:val="yellow"/>
        </w:rPr>
      </w:pPr>
    </w:p>
    <w:p w14:paraId="5A489B5D" w14:textId="77777777" w:rsidR="00674CB9" w:rsidRPr="00C007F0" w:rsidRDefault="00674CB9" w:rsidP="00674CB9">
      <w:pPr>
        <w:ind w:left="720"/>
        <w:textAlignment w:val="baseline"/>
        <w:rPr>
          <w:rFonts w:ascii="Helvetica" w:eastAsia="Times New Roman" w:hAnsi="Helvetica" w:cs="Times New Roman"/>
          <w:sz w:val="22"/>
          <w:szCs w:val="22"/>
        </w:rPr>
      </w:pPr>
    </w:p>
    <w:p w14:paraId="2E7D35EC" w14:textId="77777777" w:rsidR="00674CB9" w:rsidRPr="004D4E2C" w:rsidRDefault="00674CB9" w:rsidP="00674CB9">
      <w:pPr>
        <w:pStyle w:val="ListParagraph"/>
        <w:rPr>
          <w:rFonts w:ascii="Helvetica" w:hAnsi="Helvetica" w:cs="Arial"/>
          <w:sz w:val="22"/>
          <w:szCs w:val="22"/>
        </w:rPr>
      </w:pPr>
    </w:p>
    <w:p w14:paraId="148A713C" w14:textId="77777777" w:rsidR="00674CB9" w:rsidRPr="004D4E2C" w:rsidRDefault="00674CB9" w:rsidP="00674CB9">
      <w:pPr>
        <w:rPr>
          <w:rFonts w:ascii="Helvetica" w:hAnsi="Helvetica" w:cs="Arial"/>
          <w:b/>
          <w:sz w:val="22"/>
          <w:szCs w:val="22"/>
          <w:u w:val="single"/>
        </w:rPr>
      </w:pPr>
      <w:r w:rsidRPr="004D4E2C">
        <w:rPr>
          <w:rFonts w:ascii="Helvetica" w:hAnsi="Helvetica" w:cs="Arial"/>
          <w:b/>
          <w:sz w:val="22"/>
          <w:szCs w:val="22"/>
          <w:u w:val="single"/>
        </w:rPr>
        <w:t>Prayer Needs</w:t>
      </w:r>
      <w:r w:rsidRPr="004D4E2C">
        <w:rPr>
          <w:rFonts w:ascii="Helvetica" w:hAnsi="Helvetica" w:cs="Arial"/>
          <w:b/>
          <w:sz w:val="22"/>
          <w:szCs w:val="22"/>
          <w:u w:val="single"/>
        </w:rPr>
        <w:tab/>
      </w:r>
      <w:r w:rsidRPr="004D4E2C">
        <w:rPr>
          <w:rFonts w:ascii="Helvetica" w:hAnsi="Helvetica" w:cs="Arial"/>
          <w:b/>
          <w:sz w:val="22"/>
          <w:szCs w:val="22"/>
          <w:u w:val="single"/>
        </w:rPr>
        <w:tab/>
      </w:r>
      <w:r w:rsidRPr="004D4E2C">
        <w:rPr>
          <w:rFonts w:ascii="Helvetica" w:hAnsi="Helvetica" w:cs="Arial"/>
          <w:b/>
          <w:sz w:val="22"/>
          <w:szCs w:val="22"/>
          <w:u w:val="single"/>
        </w:rPr>
        <w:tab/>
      </w:r>
      <w:r w:rsidRPr="004D4E2C">
        <w:rPr>
          <w:rFonts w:ascii="Helvetica" w:hAnsi="Helvetica" w:cs="Arial"/>
          <w:b/>
          <w:sz w:val="22"/>
          <w:szCs w:val="22"/>
          <w:u w:val="single"/>
        </w:rPr>
        <w:tab/>
      </w:r>
      <w:r w:rsidRPr="004D4E2C">
        <w:rPr>
          <w:rFonts w:ascii="Helvetica" w:hAnsi="Helvetica" w:cs="Arial"/>
          <w:b/>
          <w:sz w:val="22"/>
          <w:szCs w:val="22"/>
          <w:u w:val="single"/>
        </w:rPr>
        <w:tab/>
      </w:r>
      <w:r w:rsidRPr="004D4E2C">
        <w:rPr>
          <w:rFonts w:ascii="Helvetica" w:hAnsi="Helvetica" w:cs="Arial"/>
          <w:b/>
          <w:sz w:val="22"/>
          <w:szCs w:val="22"/>
          <w:u w:val="single"/>
        </w:rPr>
        <w:tab/>
      </w:r>
      <w:r w:rsidRPr="004D4E2C">
        <w:rPr>
          <w:rFonts w:ascii="Helvetica" w:hAnsi="Helvetica" w:cs="Arial"/>
          <w:b/>
          <w:sz w:val="22"/>
          <w:szCs w:val="22"/>
          <w:u w:val="single"/>
        </w:rPr>
        <w:tab/>
      </w:r>
      <w:r w:rsidRPr="004D4E2C">
        <w:rPr>
          <w:rFonts w:ascii="Helvetica" w:hAnsi="Helvetica" w:cs="Arial"/>
          <w:b/>
          <w:sz w:val="22"/>
          <w:szCs w:val="22"/>
          <w:u w:val="single"/>
        </w:rPr>
        <w:tab/>
      </w:r>
      <w:r w:rsidRPr="004D4E2C">
        <w:rPr>
          <w:rFonts w:ascii="Helvetica" w:hAnsi="Helvetica" w:cs="Arial"/>
          <w:b/>
          <w:sz w:val="22"/>
          <w:szCs w:val="22"/>
          <w:u w:val="single"/>
        </w:rPr>
        <w:tab/>
      </w:r>
      <w:r w:rsidRPr="004D4E2C">
        <w:rPr>
          <w:rFonts w:ascii="Helvetica" w:hAnsi="Helvetica" w:cs="Arial"/>
          <w:b/>
          <w:sz w:val="22"/>
          <w:szCs w:val="22"/>
          <w:u w:val="single"/>
        </w:rPr>
        <w:tab/>
      </w:r>
      <w:r w:rsidRPr="004D4E2C">
        <w:rPr>
          <w:rFonts w:ascii="Helvetica" w:hAnsi="Helvetica" w:cs="Arial"/>
          <w:b/>
          <w:sz w:val="22"/>
          <w:szCs w:val="22"/>
          <w:u w:val="single"/>
        </w:rPr>
        <w:tab/>
        <w:t xml:space="preserve"> </w:t>
      </w:r>
    </w:p>
    <w:p w14:paraId="1E26BDC0" w14:textId="7DFE90EC" w:rsidR="00674CB9" w:rsidRPr="00E73053" w:rsidRDefault="76F60E71" w:rsidP="0616DB66">
      <w:pPr>
        <w:pStyle w:val="ListParagraph"/>
        <w:numPr>
          <w:ilvl w:val="0"/>
          <w:numId w:val="9"/>
        </w:numPr>
        <w:textAlignment w:val="baseline"/>
        <w:rPr>
          <w:rFonts w:ascii="Helvetica" w:eastAsia="Times New Roman" w:hAnsi="Helvetica" w:cs="Times New Roman"/>
          <w:color w:val="212121"/>
          <w:sz w:val="22"/>
          <w:szCs w:val="22"/>
        </w:rPr>
      </w:pPr>
      <w:r w:rsidRPr="209EC092">
        <w:rPr>
          <w:rFonts w:ascii="Helvetica" w:eastAsia="Times New Roman" w:hAnsi="Helvetica" w:cs="Times New Roman"/>
          <w:color w:val="212121"/>
          <w:sz w:val="22"/>
          <w:szCs w:val="22"/>
        </w:rPr>
        <w:t>Our next generation, birth through college students,</w:t>
      </w:r>
      <w:r w:rsidR="00674CB9" w:rsidRPr="209EC092">
        <w:rPr>
          <w:rFonts w:ascii="Helvetica" w:eastAsia="Times New Roman" w:hAnsi="Helvetica" w:cs="Times New Roman"/>
          <w:color w:val="212121"/>
          <w:sz w:val="22"/>
          <w:szCs w:val="22"/>
        </w:rPr>
        <w:t xml:space="preserve"> are always our primary concern. Please cover them in your prayers as often as you think of them.</w:t>
      </w:r>
    </w:p>
    <w:p w14:paraId="4910DBFD" w14:textId="3233AF4A" w:rsidR="00E73053" w:rsidRPr="00FE6897" w:rsidRDefault="5A305D00" w:rsidP="00674CB9">
      <w:pPr>
        <w:pStyle w:val="ListParagraph"/>
        <w:numPr>
          <w:ilvl w:val="0"/>
          <w:numId w:val="9"/>
        </w:numPr>
        <w:textAlignment w:val="baseline"/>
        <w:rPr>
          <w:rFonts w:ascii="Helvetica" w:eastAsia="Times New Roman" w:hAnsi="Helvetica" w:cs="Times New Roman"/>
          <w:sz w:val="22"/>
          <w:szCs w:val="22"/>
        </w:rPr>
      </w:pPr>
      <w:r w:rsidRPr="209EC092">
        <w:rPr>
          <w:rFonts w:ascii="Helvetica" w:eastAsia="Times New Roman" w:hAnsi="Helvetica" w:cs="Times New Roman"/>
          <w:color w:val="212121"/>
          <w:sz w:val="22"/>
          <w:szCs w:val="22"/>
        </w:rPr>
        <w:t>Lifepoint College has</w:t>
      </w:r>
      <w:r w:rsidR="00E73053" w:rsidRPr="209EC092">
        <w:rPr>
          <w:rFonts w:ascii="Helvetica" w:eastAsia="Times New Roman" w:hAnsi="Helvetica" w:cs="Times New Roman"/>
          <w:color w:val="212121"/>
          <w:sz w:val="22"/>
          <w:szCs w:val="22"/>
        </w:rPr>
        <w:t xml:space="preserve"> secured Articulation Agreements with </w:t>
      </w:r>
      <w:r w:rsidR="57F2FF5F" w:rsidRPr="209EC092">
        <w:rPr>
          <w:rFonts w:ascii="Helvetica" w:eastAsia="Times New Roman" w:hAnsi="Helvetica" w:cs="Times New Roman"/>
          <w:color w:val="212121"/>
          <w:sz w:val="22"/>
          <w:szCs w:val="22"/>
        </w:rPr>
        <w:t xml:space="preserve">Liberty University, </w:t>
      </w:r>
      <w:r w:rsidR="00E73053" w:rsidRPr="209EC092">
        <w:rPr>
          <w:rFonts w:ascii="Helvetica" w:eastAsia="Times New Roman" w:hAnsi="Helvetica" w:cs="Times New Roman"/>
          <w:color w:val="212121"/>
          <w:sz w:val="22"/>
          <w:szCs w:val="22"/>
        </w:rPr>
        <w:t>Southeastern University</w:t>
      </w:r>
      <w:r w:rsidR="31AFC1E0" w:rsidRPr="209EC092">
        <w:rPr>
          <w:rFonts w:ascii="Helvetica" w:eastAsia="Times New Roman" w:hAnsi="Helvetica" w:cs="Times New Roman"/>
          <w:color w:val="212121"/>
          <w:sz w:val="22"/>
          <w:szCs w:val="22"/>
        </w:rPr>
        <w:t>,</w:t>
      </w:r>
      <w:r w:rsidR="00E73053" w:rsidRPr="209EC092">
        <w:rPr>
          <w:rFonts w:ascii="Helvetica" w:eastAsia="Times New Roman" w:hAnsi="Helvetica" w:cs="Times New Roman"/>
          <w:color w:val="212121"/>
          <w:sz w:val="22"/>
          <w:szCs w:val="22"/>
        </w:rPr>
        <w:t xml:space="preserve"> and Oral Roberts University. </w:t>
      </w:r>
      <w:r w:rsidR="3357B417" w:rsidRPr="209EC092">
        <w:rPr>
          <w:rFonts w:ascii="Helvetica" w:eastAsia="Times New Roman" w:hAnsi="Helvetica" w:cs="Times New Roman"/>
          <w:color w:val="212121"/>
          <w:sz w:val="22"/>
          <w:szCs w:val="22"/>
        </w:rPr>
        <w:t xml:space="preserve">Please pray for wisdom as we consider additional institutions with which to seek articulation agreements. </w:t>
      </w:r>
      <w:r w:rsidR="00E73053" w:rsidRPr="209EC092">
        <w:rPr>
          <w:rFonts w:ascii="Helvetica" w:eastAsia="Times New Roman" w:hAnsi="Helvetica" w:cs="Times New Roman"/>
          <w:color w:val="212121"/>
          <w:sz w:val="22"/>
          <w:szCs w:val="22"/>
        </w:rPr>
        <w:t xml:space="preserve">To learn more, visit </w:t>
      </w:r>
      <w:hyperlink r:id="rId12">
        <w:r w:rsidR="00E73053" w:rsidRPr="209EC092">
          <w:rPr>
            <w:rStyle w:val="Hyperlink"/>
            <w:rFonts w:ascii="Helvetica" w:eastAsia="Times New Roman" w:hAnsi="Helvetica" w:cs="Times New Roman"/>
            <w:sz w:val="22"/>
            <w:szCs w:val="22"/>
          </w:rPr>
          <w:t>https://www.lifepointcollege.org/accreditation</w:t>
        </w:r>
      </w:hyperlink>
      <w:r w:rsidR="00E73053" w:rsidRPr="209EC092">
        <w:rPr>
          <w:rFonts w:ascii="Helvetica" w:eastAsia="Times New Roman" w:hAnsi="Helvetica" w:cs="Times New Roman"/>
          <w:color w:val="212121"/>
          <w:sz w:val="22"/>
          <w:szCs w:val="22"/>
        </w:rPr>
        <w:t>.</w:t>
      </w:r>
    </w:p>
    <w:p w14:paraId="6BFD121B" w14:textId="7154BA8C" w:rsidR="00FE6897" w:rsidRPr="0002071C" w:rsidRDefault="193171E1" w:rsidP="483B1E9D">
      <w:pPr>
        <w:pStyle w:val="ListParagraph"/>
        <w:numPr>
          <w:ilvl w:val="0"/>
          <w:numId w:val="9"/>
        </w:numPr>
        <w:textAlignment w:val="baseline"/>
        <w:rPr>
          <w:rFonts w:ascii="Helvetica" w:eastAsia="Times New Roman" w:hAnsi="Helvetica" w:cs="Times New Roman"/>
          <w:color w:val="212121"/>
          <w:sz w:val="22"/>
          <w:szCs w:val="22"/>
        </w:rPr>
      </w:pPr>
      <w:r w:rsidRPr="483B1E9D">
        <w:rPr>
          <w:rFonts w:ascii="Helvetica" w:eastAsia="Times New Roman" w:hAnsi="Helvetica" w:cs="Times New Roman"/>
          <w:color w:val="212121"/>
          <w:sz w:val="22"/>
          <w:szCs w:val="22"/>
        </w:rPr>
        <w:t xml:space="preserve">Lifepoint College is currently in the most important season of recruiting for the </w:t>
      </w:r>
      <w:r w:rsidR="0F2F9233" w:rsidRPr="483B1E9D">
        <w:rPr>
          <w:rFonts w:ascii="Helvetica" w:eastAsia="Times New Roman" w:hAnsi="Helvetica" w:cs="Times New Roman"/>
          <w:color w:val="212121"/>
          <w:sz w:val="22"/>
          <w:szCs w:val="22"/>
        </w:rPr>
        <w:t xml:space="preserve">2025-2026 school year. Please pray that God speaks to the students He wants at Lifepoint </w:t>
      </w:r>
      <w:r w:rsidR="0F2F9233" w:rsidRPr="483B1E9D">
        <w:rPr>
          <w:rFonts w:ascii="Helvetica" w:eastAsia="Times New Roman" w:hAnsi="Helvetica" w:cs="Times New Roman"/>
          <w:color w:val="212121"/>
          <w:sz w:val="22"/>
          <w:szCs w:val="22"/>
        </w:rPr>
        <w:lastRenderedPageBreak/>
        <w:t>College and opens doors for our recruiting and enrollment teams to engage with potential students outside of Lifepoint Church.</w:t>
      </w:r>
    </w:p>
    <w:p w14:paraId="5F51C32C" w14:textId="0CDC11AB" w:rsidR="0002071C" w:rsidRPr="0002071C" w:rsidRDefault="0FF31F22" w:rsidP="209EC092">
      <w:pPr>
        <w:pStyle w:val="ListParagraph"/>
        <w:numPr>
          <w:ilvl w:val="0"/>
          <w:numId w:val="9"/>
        </w:numPr>
        <w:textAlignment w:val="baseline"/>
        <w:rPr>
          <w:rFonts w:ascii="Helvetica" w:eastAsia="Times New Roman" w:hAnsi="Helvetica" w:cs="Times New Roman"/>
          <w:sz w:val="22"/>
          <w:szCs w:val="22"/>
        </w:rPr>
      </w:pPr>
      <w:r w:rsidRPr="4619A9FF">
        <w:rPr>
          <w:rFonts w:ascii="Helvetica" w:eastAsia="Times New Roman" w:hAnsi="Helvetica" w:cs="Times New Roman"/>
          <w:sz w:val="22"/>
          <w:szCs w:val="22"/>
        </w:rPr>
        <w:t xml:space="preserve">The workers are few and harvest plentiful – so much life change happens in our Kidspoint </w:t>
      </w:r>
      <w:proofErr w:type="gramStart"/>
      <w:r w:rsidRPr="4619A9FF">
        <w:rPr>
          <w:rFonts w:ascii="Helvetica" w:eastAsia="Times New Roman" w:hAnsi="Helvetica" w:cs="Times New Roman"/>
          <w:sz w:val="22"/>
          <w:szCs w:val="22"/>
        </w:rPr>
        <w:t>environments</w:t>
      </w:r>
      <w:proofErr w:type="gramEnd"/>
      <w:r w:rsidRPr="4619A9FF">
        <w:rPr>
          <w:rFonts w:ascii="Helvetica" w:eastAsia="Times New Roman" w:hAnsi="Helvetica" w:cs="Times New Roman"/>
          <w:sz w:val="22"/>
          <w:szCs w:val="22"/>
        </w:rPr>
        <w:t xml:space="preserve"> and we are believing for </w:t>
      </w:r>
      <w:r w:rsidR="362720A1" w:rsidRPr="4619A9FF">
        <w:rPr>
          <w:rFonts w:ascii="Helvetica" w:eastAsia="Times New Roman" w:hAnsi="Helvetica" w:cs="Times New Roman"/>
          <w:sz w:val="22"/>
          <w:szCs w:val="22"/>
        </w:rPr>
        <w:t xml:space="preserve">more Dream Team at all our campuses that are passionate about discipling children </w:t>
      </w:r>
      <w:r w:rsidR="0E0161B8" w:rsidRPr="4619A9FF">
        <w:rPr>
          <w:rFonts w:ascii="Helvetica" w:eastAsia="Times New Roman" w:hAnsi="Helvetica" w:cs="Times New Roman"/>
          <w:sz w:val="22"/>
          <w:szCs w:val="22"/>
        </w:rPr>
        <w:t>and have a deep, personal faith in Jesus.</w:t>
      </w:r>
    </w:p>
    <w:p w14:paraId="4F1FE389" w14:textId="4E57A662" w:rsidR="006F597C" w:rsidRDefault="006F597C"/>
    <w:sectPr w:rsidR="006F597C" w:rsidSect="00B04727">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F574F" w14:textId="77777777" w:rsidR="00505956" w:rsidRDefault="00505956">
      <w:r>
        <w:separator/>
      </w:r>
    </w:p>
  </w:endnote>
  <w:endnote w:type="continuationSeparator" w:id="0">
    <w:p w14:paraId="79850C91" w14:textId="77777777" w:rsidR="00505956" w:rsidRDefault="00505956">
      <w:r>
        <w:continuationSeparator/>
      </w:r>
    </w:p>
  </w:endnote>
  <w:endnote w:type="continuationNotice" w:id="1">
    <w:p w14:paraId="34D1B1E3" w14:textId="77777777" w:rsidR="00505956" w:rsidRDefault="005059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7870" w14:textId="77777777" w:rsidR="005E00FD" w:rsidRDefault="00010A34">
    <w:pPr>
      <w:pStyle w:val="Footer"/>
      <w:jc w:val="center"/>
    </w:pPr>
    <w:r>
      <w:rPr>
        <w:noProof/>
      </w:rPr>
      <w:drawing>
        <wp:inline distT="0" distB="0" distL="0" distR="0" wp14:anchorId="2D59FC54" wp14:editId="7031F8E8">
          <wp:extent cx="375265" cy="263047"/>
          <wp:effectExtent l="0" t="0" r="635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88682" cy="27245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50B98" w14:textId="77777777" w:rsidR="00505956" w:rsidRDefault="00505956">
      <w:r>
        <w:separator/>
      </w:r>
    </w:p>
  </w:footnote>
  <w:footnote w:type="continuationSeparator" w:id="0">
    <w:p w14:paraId="15EF1E8F" w14:textId="77777777" w:rsidR="00505956" w:rsidRDefault="00505956">
      <w:r>
        <w:continuationSeparator/>
      </w:r>
    </w:p>
  </w:footnote>
  <w:footnote w:type="continuationNotice" w:id="1">
    <w:p w14:paraId="2B39932D" w14:textId="77777777" w:rsidR="00505956" w:rsidRDefault="005059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F8E4" w14:textId="77777777" w:rsidR="005E00FD" w:rsidRDefault="00010A34">
    <w:pPr>
      <w:pStyle w:val="Header"/>
      <w:jc w:val="center"/>
    </w:pPr>
    <w:r>
      <w:rPr>
        <w:noProof/>
      </w:rPr>
      <w:drawing>
        <wp:inline distT="0" distB="0" distL="0" distR="0" wp14:anchorId="40FBD92C" wp14:editId="18C73571">
          <wp:extent cx="2150448"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7-26-18_MH_Kingdom-Builders_Black_Print.png"/>
                  <pic:cNvPicPr/>
                </pic:nvPicPr>
                <pic:blipFill>
                  <a:blip r:embed="rId1">
                    <a:extLst>
                      <a:ext uri="{28A0092B-C50C-407E-A947-70E740481C1C}">
                        <a14:useLocalDpi xmlns:a14="http://schemas.microsoft.com/office/drawing/2010/main" val="0"/>
                      </a:ext>
                    </a:extLst>
                  </a:blip>
                  <a:stretch>
                    <a:fillRect/>
                  </a:stretch>
                </pic:blipFill>
                <pic:spPr>
                  <a:xfrm>
                    <a:off x="0" y="0"/>
                    <a:ext cx="2150448" cy="2286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e3CLw196+hkoYc" int2:id="Xy1PTVT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7D0A"/>
    <w:multiLevelType w:val="hybridMultilevel"/>
    <w:tmpl w:val="FFFFFFFF"/>
    <w:lvl w:ilvl="0" w:tplc="5F3CFCDA">
      <w:start w:val="1"/>
      <w:numFmt w:val="bullet"/>
      <w:lvlText w:val="·"/>
      <w:lvlJc w:val="left"/>
      <w:pPr>
        <w:ind w:left="720" w:hanging="360"/>
      </w:pPr>
      <w:rPr>
        <w:rFonts w:ascii="Symbol" w:hAnsi="Symbol" w:hint="default"/>
      </w:rPr>
    </w:lvl>
    <w:lvl w:ilvl="1" w:tplc="CB1EC5B6">
      <w:start w:val="1"/>
      <w:numFmt w:val="bullet"/>
      <w:lvlText w:val="o"/>
      <w:lvlJc w:val="left"/>
      <w:pPr>
        <w:ind w:left="1440" w:hanging="360"/>
      </w:pPr>
      <w:rPr>
        <w:rFonts w:ascii="Courier New" w:hAnsi="Courier New" w:hint="default"/>
      </w:rPr>
    </w:lvl>
    <w:lvl w:ilvl="2" w:tplc="83E80510">
      <w:start w:val="1"/>
      <w:numFmt w:val="bullet"/>
      <w:lvlText w:val=""/>
      <w:lvlJc w:val="left"/>
      <w:pPr>
        <w:ind w:left="2160" w:hanging="360"/>
      </w:pPr>
      <w:rPr>
        <w:rFonts w:ascii="Wingdings" w:hAnsi="Wingdings" w:hint="default"/>
      </w:rPr>
    </w:lvl>
    <w:lvl w:ilvl="3" w:tplc="71E02FA8">
      <w:start w:val="1"/>
      <w:numFmt w:val="bullet"/>
      <w:lvlText w:val=""/>
      <w:lvlJc w:val="left"/>
      <w:pPr>
        <w:ind w:left="2880" w:hanging="360"/>
      </w:pPr>
      <w:rPr>
        <w:rFonts w:ascii="Symbol" w:hAnsi="Symbol" w:hint="default"/>
      </w:rPr>
    </w:lvl>
    <w:lvl w:ilvl="4" w:tplc="AA46AA56">
      <w:start w:val="1"/>
      <w:numFmt w:val="bullet"/>
      <w:lvlText w:val="o"/>
      <w:lvlJc w:val="left"/>
      <w:pPr>
        <w:ind w:left="3600" w:hanging="360"/>
      </w:pPr>
      <w:rPr>
        <w:rFonts w:ascii="Courier New" w:hAnsi="Courier New" w:hint="default"/>
      </w:rPr>
    </w:lvl>
    <w:lvl w:ilvl="5" w:tplc="588EBC2C">
      <w:start w:val="1"/>
      <w:numFmt w:val="bullet"/>
      <w:lvlText w:val=""/>
      <w:lvlJc w:val="left"/>
      <w:pPr>
        <w:ind w:left="4320" w:hanging="360"/>
      </w:pPr>
      <w:rPr>
        <w:rFonts w:ascii="Wingdings" w:hAnsi="Wingdings" w:hint="default"/>
      </w:rPr>
    </w:lvl>
    <w:lvl w:ilvl="6" w:tplc="53A45198">
      <w:start w:val="1"/>
      <w:numFmt w:val="bullet"/>
      <w:lvlText w:val=""/>
      <w:lvlJc w:val="left"/>
      <w:pPr>
        <w:ind w:left="5040" w:hanging="360"/>
      </w:pPr>
      <w:rPr>
        <w:rFonts w:ascii="Symbol" w:hAnsi="Symbol" w:hint="default"/>
      </w:rPr>
    </w:lvl>
    <w:lvl w:ilvl="7" w:tplc="B8F65E4C">
      <w:start w:val="1"/>
      <w:numFmt w:val="bullet"/>
      <w:lvlText w:val="o"/>
      <w:lvlJc w:val="left"/>
      <w:pPr>
        <w:ind w:left="5760" w:hanging="360"/>
      </w:pPr>
      <w:rPr>
        <w:rFonts w:ascii="Courier New" w:hAnsi="Courier New" w:hint="default"/>
      </w:rPr>
    </w:lvl>
    <w:lvl w:ilvl="8" w:tplc="0596BA1C">
      <w:start w:val="1"/>
      <w:numFmt w:val="bullet"/>
      <w:lvlText w:val=""/>
      <w:lvlJc w:val="left"/>
      <w:pPr>
        <w:ind w:left="6480" w:hanging="360"/>
      </w:pPr>
      <w:rPr>
        <w:rFonts w:ascii="Wingdings" w:hAnsi="Wingdings" w:hint="default"/>
      </w:rPr>
    </w:lvl>
  </w:abstractNum>
  <w:abstractNum w:abstractNumId="1" w15:restartNumberingAfterBreak="0">
    <w:nsid w:val="052ED0E2"/>
    <w:multiLevelType w:val="hybridMultilevel"/>
    <w:tmpl w:val="8CE0D038"/>
    <w:lvl w:ilvl="0" w:tplc="7A20A3E8">
      <w:start w:val="1"/>
      <w:numFmt w:val="bullet"/>
      <w:lvlText w:val=""/>
      <w:lvlJc w:val="left"/>
      <w:pPr>
        <w:ind w:left="720" w:hanging="360"/>
      </w:pPr>
      <w:rPr>
        <w:rFonts w:ascii="Symbol" w:hAnsi="Symbol" w:hint="default"/>
      </w:rPr>
    </w:lvl>
    <w:lvl w:ilvl="1" w:tplc="7EB42DC4">
      <w:start w:val="1"/>
      <w:numFmt w:val="bullet"/>
      <w:lvlText w:val="o"/>
      <w:lvlJc w:val="left"/>
      <w:pPr>
        <w:ind w:left="1440" w:hanging="360"/>
      </w:pPr>
      <w:rPr>
        <w:rFonts w:ascii="Courier New" w:hAnsi="Courier New" w:hint="default"/>
      </w:rPr>
    </w:lvl>
    <w:lvl w:ilvl="2" w:tplc="18364512">
      <w:start w:val="1"/>
      <w:numFmt w:val="bullet"/>
      <w:lvlText w:val=""/>
      <w:lvlJc w:val="left"/>
      <w:pPr>
        <w:ind w:left="2160" w:hanging="360"/>
      </w:pPr>
      <w:rPr>
        <w:rFonts w:ascii="Wingdings" w:hAnsi="Wingdings" w:hint="default"/>
      </w:rPr>
    </w:lvl>
    <w:lvl w:ilvl="3" w:tplc="4C04B1A6">
      <w:start w:val="1"/>
      <w:numFmt w:val="bullet"/>
      <w:lvlText w:val=""/>
      <w:lvlJc w:val="left"/>
      <w:pPr>
        <w:ind w:left="2880" w:hanging="360"/>
      </w:pPr>
      <w:rPr>
        <w:rFonts w:ascii="Symbol" w:hAnsi="Symbol" w:hint="default"/>
      </w:rPr>
    </w:lvl>
    <w:lvl w:ilvl="4" w:tplc="B1604440">
      <w:start w:val="1"/>
      <w:numFmt w:val="bullet"/>
      <w:lvlText w:val="o"/>
      <w:lvlJc w:val="left"/>
      <w:pPr>
        <w:ind w:left="3600" w:hanging="360"/>
      </w:pPr>
      <w:rPr>
        <w:rFonts w:ascii="Courier New" w:hAnsi="Courier New" w:hint="default"/>
      </w:rPr>
    </w:lvl>
    <w:lvl w:ilvl="5" w:tplc="B5CE507A">
      <w:start w:val="1"/>
      <w:numFmt w:val="bullet"/>
      <w:lvlText w:val=""/>
      <w:lvlJc w:val="left"/>
      <w:pPr>
        <w:ind w:left="4320" w:hanging="360"/>
      </w:pPr>
      <w:rPr>
        <w:rFonts w:ascii="Wingdings" w:hAnsi="Wingdings" w:hint="default"/>
      </w:rPr>
    </w:lvl>
    <w:lvl w:ilvl="6" w:tplc="D35C0C36">
      <w:start w:val="1"/>
      <w:numFmt w:val="bullet"/>
      <w:lvlText w:val=""/>
      <w:lvlJc w:val="left"/>
      <w:pPr>
        <w:ind w:left="5040" w:hanging="360"/>
      </w:pPr>
      <w:rPr>
        <w:rFonts w:ascii="Symbol" w:hAnsi="Symbol" w:hint="default"/>
      </w:rPr>
    </w:lvl>
    <w:lvl w:ilvl="7" w:tplc="BE401440">
      <w:start w:val="1"/>
      <w:numFmt w:val="bullet"/>
      <w:lvlText w:val="o"/>
      <w:lvlJc w:val="left"/>
      <w:pPr>
        <w:ind w:left="5760" w:hanging="360"/>
      </w:pPr>
      <w:rPr>
        <w:rFonts w:ascii="Courier New" w:hAnsi="Courier New" w:hint="default"/>
      </w:rPr>
    </w:lvl>
    <w:lvl w:ilvl="8" w:tplc="19F654A8">
      <w:start w:val="1"/>
      <w:numFmt w:val="bullet"/>
      <w:lvlText w:val=""/>
      <w:lvlJc w:val="left"/>
      <w:pPr>
        <w:ind w:left="6480" w:hanging="360"/>
      </w:pPr>
      <w:rPr>
        <w:rFonts w:ascii="Wingdings" w:hAnsi="Wingdings" w:hint="default"/>
      </w:rPr>
    </w:lvl>
  </w:abstractNum>
  <w:abstractNum w:abstractNumId="2" w15:restartNumberingAfterBreak="0">
    <w:nsid w:val="1B177D3A"/>
    <w:multiLevelType w:val="multilevel"/>
    <w:tmpl w:val="DF2891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ECBFA6"/>
    <w:multiLevelType w:val="hybridMultilevel"/>
    <w:tmpl w:val="FFFFFFFF"/>
    <w:lvl w:ilvl="0" w:tplc="062C06C2">
      <w:start w:val="1"/>
      <w:numFmt w:val="bullet"/>
      <w:lvlText w:val=""/>
      <w:lvlJc w:val="left"/>
      <w:pPr>
        <w:ind w:left="720" w:hanging="360"/>
      </w:pPr>
      <w:rPr>
        <w:rFonts w:ascii="Symbol" w:hAnsi="Symbol" w:hint="default"/>
      </w:rPr>
    </w:lvl>
    <w:lvl w:ilvl="1" w:tplc="7E0AC752">
      <w:start w:val="1"/>
      <w:numFmt w:val="bullet"/>
      <w:lvlText w:val="o"/>
      <w:lvlJc w:val="left"/>
      <w:pPr>
        <w:ind w:left="1440" w:hanging="360"/>
      </w:pPr>
      <w:rPr>
        <w:rFonts w:ascii="Courier New" w:hAnsi="Courier New" w:hint="default"/>
      </w:rPr>
    </w:lvl>
    <w:lvl w:ilvl="2" w:tplc="41EED94A">
      <w:start w:val="1"/>
      <w:numFmt w:val="bullet"/>
      <w:lvlText w:val=""/>
      <w:lvlJc w:val="left"/>
      <w:pPr>
        <w:ind w:left="2160" w:hanging="360"/>
      </w:pPr>
      <w:rPr>
        <w:rFonts w:ascii="Wingdings" w:hAnsi="Wingdings" w:hint="default"/>
      </w:rPr>
    </w:lvl>
    <w:lvl w:ilvl="3" w:tplc="ACBC4E10">
      <w:start w:val="1"/>
      <w:numFmt w:val="bullet"/>
      <w:lvlText w:val=""/>
      <w:lvlJc w:val="left"/>
      <w:pPr>
        <w:ind w:left="2880" w:hanging="360"/>
      </w:pPr>
      <w:rPr>
        <w:rFonts w:ascii="Symbol" w:hAnsi="Symbol" w:hint="default"/>
      </w:rPr>
    </w:lvl>
    <w:lvl w:ilvl="4" w:tplc="1278F3A6">
      <w:start w:val="1"/>
      <w:numFmt w:val="bullet"/>
      <w:lvlText w:val="o"/>
      <w:lvlJc w:val="left"/>
      <w:pPr>
        <w:ind w:left="3600" w:hanging="360"/>
      </w:pPr>
      <w:rPr>
        <w:rFonts w:ascii="Courier New" w:hAnsi="Courier New" w:hint="default"/>
      </w:rPr>
    </w:lvl>
    <w:lvl w:ilvl="5" w:tplc="BDCE138A">
      <w:start w:val="1"/>
      <w:numFmt w:val="bullet"/>
      <w:lvlText w:val=""/>
      <w:lvlJc w:val="left"/>
      <w:pPr>
        <w:ind w:left="4320" w:hanging="360"/>
      </w:pPr>
      <w:rPr>
        <w:rFonts w:ascii="Wingdings" w:hAnsi="Wingdings" w:hint="default"/>
      </w:rPr>
    </w:lvl>
    <w:lvl w:ilvl="6" w:tplc="F20C39DE">
      <w:start w:val="1"/>
      <w:numFmt w:val="bullet"/>
      <w:lvlText w:val=""/>
      <w:lvlJc w:val="left"/>
      <w:pPr>
        <w:ind w:left="5040" w:hanging="360"/>
      </w:pPr>
      <w:rPr>
        <w:rFonts w:ascii="Symbol" w:hAnsi="Symbol" w:hint="default"/>
      </w:rPr>
    </w:lvl>
    <w:lvl w:ilvl="7" w:tplc="696CCFB2">
      <w:start w:val="1"/>
      <w:numFmt w:val="bullet"/>
      <w:lvlText w:val="o"/>
      <w:lvlJc w:val="left"/>
      <w:pPr>
        <w:ind w:left="5760" w:hanging="360"/>
      </w:pPr>
      <w:rPr>
        <w:rFonts w:ascii="Courier New" w:hAnsi="Courier New" w:hint="default"/>
      </w:rPr>
    </w:lvl>
    <w:lvl w:ilvl="8" w:tplc="62DE7D9C">
      <w:start w:val="1"/>
      <w:numFmt w:val="bullet"/>
      <w:lvlText w:val=""/>
      <w:lvlJc w:val="left"/>
      <w:pPr>
        <w:ind w:left="6480" w:hanging="360"/>
      </w:pPr>
      <w:rPr>
        <w:rFonts w:ascii="Wingdings" w:hAnsi="Wingdings" w:hint="default"/>
      </w:rPr>
    </w:lvl>
  </w:abstractNum>
  <w:abstractNum w:abstractNumId="4" w15:restartNumberingAfterBreak="0">
    <w:nsid w:val="4A3ED40F"/>
    <w:multiLevelType w:val="hybridMultilevel"/>
    <w:tmpl w:val="FFFFFFFF"/>
    <w:lvl w:ilvl="0" w:tplc="3EB286D4">
      <w:start w:val="1"/>
      <w:numFmt w:val="bullet"/>
      <w:lvlText w:val=""/>
      <w:lvlJc w:val="left"/>
      <w:pPr>
        <w:ind w:left="720" w:hanging="360"/>
      </w:pPr>
      <w:rPr>
        <w:rFonts w:ascii="Symbol" w:hAnsi="Symbol" w:hint="default"/>
      </w:rPr>
    </w:lvl>
    <w:lvl w:ilvl="1" w:tplc="08A29B5A">
      <w:start w:val="1"/>
      <w:numFmt w:val="bullet"/>
      <w:lvlText w:val="o"/>
      <w:lvlJc w:val="left"/>
      <w:pPr>
        <w:ind w:left="1440" w:hanging="360"/>
      </w:pPr>
      <w:rPr>
        <w:rFonts w:ascii="Courier New" w:hAnsi="Courier New" w:hint="default"/>
      </w:rPr>
    </w:lvl>
    <w:lvl w:ilvl="2" w:tplc="6AEC50B8">
      <w:start w:val="1"/>
      <w:numFmt w:val="bullet"/>
      <w:lvlText w:val=""/>
      <w:lvlJc w:val="left"/>
      <w:pPr>
        <w:ind w:left="2160" w:hanging="360"/>
      </w:pPr>
      <w:rPr>
        <w:rFonts w:ascii="Wingdings" w:hAnsi="Wingdings" w:hint="default"/>
      </w:rPr>
    </w:lvl>
    <w:lvl w:ilvl="3" w:tplc="29224EDC">
      <w:start w:val="1"/>
      <w:numFmt w:val="bullet"/>
      <w:lvlText w:val=""/>
      <w:lvlJc w:val="left"/>
      <w:pPr>
        <w:ind w:left="2880" w:hanging="360"/>
      </w:pPr>
      <w:rPr>
        <w:rFonts w:ascii="Symbol" w:hAnsi="Symbol" w:hint="default"/>
      </w:rPr>
    </w:lvl>
    <w:lvl w:ilvl="4" w:tplc="C78E362A">
      <w:start w:val="1"/>
      <w:numFmt w:val="bullet"/>
      <w:lvlText w:val="o"/>
      <w:lvlJc w:val="left"/>
      <w:pPr>
        <w:ind w:left="3600" w:hanging="360"/>
      </w:pPr>
      <w:rPr>
        <w:rFonts w:ascii="Courier New" w:hAnsi="Courier New" w:hint="default"/>
      </w:rPr>
    </w:lvl>
    <w:lvl w:ilvl="5" w:tplc="64241AC4">
      <w:start w:val="1"/>
      <w:numFmt w:val="bullet"/>
      <w:lvlText w:val=""/>
      <w:lvlJc w:val="left"/>
      <w:pPr>
        <w:ind w:left="4320" w:hanging="360"/>
      </w:pPr>
      <w:rPr>
        <w:rFonts w:ascii="Wingdings" w:hAnsi="Wingdings" w:hint="default"/>
      </w:rPr>
    </w:lvl>
    <w:lvl w:ilvl="6" w:tplc="51AE1532">
      <w:start w:val="1"/>
      <w:numFmt w:val="bullet"/>
      <w:lvlText w:val=""/>
      <w:lvlJc w:val="left"/>
      <w:pPr>
        <w:ind w:left="5040" w:hanging="360"/>
      </w:pPr>
      <w:rPr>
        <w:rFonts w:ascii="Symbol" w:hAnsi="Symbol" w:hint="default"/>
      </w:rPr>
    </w:lvl>
    <w:lvl w:ilvl="7" w:tplc="8F068076">
      <w:start w:val="1"/>
      <w:numFmt w:val="bullet"/>
      <w:lvlText w:val="o"/>
      <w:lvlJc w:val="left"/>
      <w:pPr>
        <w:ind w:left="5760" w:hanging="360"/>
      </w:pPr>
      <w:rPr>
        <w:rFonts w:ascii="Courier New" w:hAnsi="Courier New" w:hint="default"/>
      </w:rPr>
    </w:lvl>
    <w:lvl w:ilvl="8" w:tplc="C76CFF44">
      <w:start w:val="1"/>
      <w:numFmt w:val="bullet"/>
      <w:lvlText w:val=""/>
      <w:lvlJc w:val="left"/>
      <w:pPr>
        <w:ind w:left="6480" w:hanging="360"/>
      </w:pPr>
      <w:rPr>
        <w:rFonts w:ascii="Wingdings" w:hAnsi="Wingdings" w:hint="default"/>
      </w:rPr>
    </w:lvl>
  </w:abstractNum>
  <w:abstractNum w:abstractNumId="5" w15:restartNumberingAfterBreak="0">
    <w:nsid w:val="4AB25942"/>
    <w:multiLevelType w:val="hybridMultilevel"/>
    <w:tmpl w:val="5F50FE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2D738BA"/>
    <w:multiLevelType w:val="hybridMultilevel"/>
    <w:tmpl w:val="29727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693D9C"/>
    <w:multiLevelType w:val="hybridMultilevel"/>
    <w:tmpl w:val="3CA8743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D93620"/>
    <w:multiLevelType w:val="hybridMultilevel"/>
    <w:tmpl w:val="C9BE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6989292">
    <w:abstractNumId w:val="1"/>
  </w:num>
  <w:num w:numId="2" w16cid:durableId="147861893">
    <w:abstractNumId w:val="4"/>
  </w:num>
  <w:num w:numId="3" w16cid:durableId="681322564">
    <w:abstractNumId w:val="3"/>
  </w:num>
  <w:num w:numId="4" w16cid:durableId="1107773579">
    <w:abstractNumId w:val="0"/>
  </w:num>
  <w:num w:numId="5" w16cid:durableId="173812679">
    <w:abstractNumId w:val="2"/>
  </w:num>
  <w:num w:numId="6" w16cid:durableId="1056395738">
    <w:abstractNumId w:val="7"/>
  </w:num>
  <w:num w:numId="7" w16cid:durableId="422994649">
    <w:abstractNumId w:val="8"/>
  </w:num>
  <w:num w:numId="8" w16cid:durableId="212277605">
    <w:abstractNumId w:val="5"/>
  </w:num>
  <w:num w:numId="9" w16cid:durableId="14640344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CB9"/>
    <w:rsid w:val="00010A34"/>
    <w:rsid w:val="00010D3C"/>
    <w:rsid w:val="0002071C"/>
    <w:rsid w:val="00027C04"/>
    <w:rsid w:val="0003176F"/>
    <w:rsid w:val="00033E24"/>
    <w:rsid w:val="000B6388"/>
    <w:rsid w:val="00101A91"/>
    <w:rsid w:val="001875AB"/>
    <w:rsid w:val="001C1BCC"/>
    <w:rsid w:val="00200DF9"/>
    <w:rsid w:val="002809DC"/>
    <w:rsid w:val="00297280"/>
    <w:rsid w:val="002B01AB"/>
    <w:rsid w:val="002C10B4"/>
    <w:rsid w:val="002C2391"/>
    <w:rsid w:val="00312F0B"/>
    <w:rsid w:val="00351572"/>
    <w:rsid w:val="00361299"/>
    <w:rsid w:val="00372113"/>
    <w:rsid w:val="00377E86"/>
    <w:rsid w:val="003901A0"/>
    <w:rsid w:val="00394241"/>
    <w:rsid w:val="003959DD"/>
    <w:rsid w:val="003A4EA1"/>
    <w:rsid w:val="003B4125"/>
    <w:rsid w:val="003C0BE4"/>
    <w:rsid w:val="003C5966"/>
    <w:rsid w:val="00421F7E"/>
    <w:rsid w:val="0043592E"/>
    <w:rsid w:val="0047445C"/>
    <w:rsid w:val="00505956"/>
    <w:rsid w:val="00521AA9"/>
    <w:rsid w:val="005451BC"/>
    <w:rsid w:val="00554263"/>
    <w:rsid w:val="005B4E52"/>
    <w:rsid w:val="005C1D11"/>
    <w:rsid w:val="005E00FD"/>
    <w:rsid w:val="0060576E"/>
    <w:rsid w:val="006246D1"/>
    <w:rsid w:val="00646CF1"/>
    <w:rsid w:val="00674CB9"/>
    <w:rsid w:val="006A1559"/>
    <w:rsid w:val="006B34F5"/>
    <w:rsid w:val="006D0EAF"/>
    <w:rsid w:val="006E441C"/>
    <w:rsid w:val="006F597C"/>
    <w:rsid w:val="0072017D"/>
    <w:rsid w:val="0078762D"/>
    <w:rsid w:val="007C7E30"/>
    <w:rsid w:val="007E6841"/>
    <w:rsid w:val="00803FEE"/>
    <w:rsid w:val="008075B2"/>
    <w:rsid w:val="00831D45"/>
    <w:rsid w:val="00860920"/>
    <w:rsid w:val="00882AC3"/>
    <w:rsid w:val="0088606F"/>
    <w:rsid w:val="008A4802"/>
    <w:rsid w:val="008D7B4F"/>
    <w:rsid w:val="009076D0"/>
    <w:rsid w:val="009125CE"/>
    <w:rsid w:val="00917B2F"/>
    <w:rsid w:val="009273A8"/>
    <w:rsid w:val="00932BFE"/>
    <w:rsid w:val="009404FE"/>
    <w:rsid w:val="009C21CC"/>
    <w:rsid w:val="009E6D20"/>
    <w:rsid w:val="009F103C"/>
    <w:rsid w:val="009F6B53"/>
    <w:rsid w:val="00A0039A"/>
    <w:rsid w:val="00A26717"/>
    <w:rsid w:val="00A34DC8"/>
    <w:rsid w:val="00A37E9E"/>
    <w:rsid w:val="00A43F25"/>
    <w:rsid w:val="00A4FC48"/>
    <w:rsid w:val="00A5095B"/>
    <w:rsid w:val="00A62090"/>
    <w:rsid w:val="00AA7EE0"/>
    <w:rsid w:val="00AC7D6A"/>
    <w:rsid w:val="00AE10F5"/>
    <w:rsid w:val="00AF693C"/>
    <w:rsid w:val="00B04727"/>
    <w:rsid w:val="00B139E4"/>
    <w:rsid w:val="00B46057"/>
    <w:rsid w:val="00B5650A"/>
    <w:rsid w:val="00B8169A"/>
    <w:rsid w:val="00BB3BFF"/>
    <w:rsid w:val="00BB682C"/>
    <w:rsid w:val="00BC3961"/>
    <w:rsid w:val="00BC4E89"/>
    <w:rsid w:val="00BD16F1"/>
    <w:rsid w:val="00BD464B"/>
    <w:rsid w:val="00BD6FB9"/>
    <w:rsid w:val="00BE491E"/>
    <w:rsid w:val="00BF770D"/>
    <w:rsid w:val="00C45DDE"/>
    <w:rsid w:val="00C4794F"/>
    <w:rsid w:val="00C91CC3"/>
    <w:rsid w:val="00CB6B3A"/>
    <w:rsid w:val="00CD75C9"/>
    <w:rsid w:val="00D1052F"/>
    <w:rsid w:val="00D211B8"/>
    <w:rsid w:val="00D45D40"/>
    <w:rsid w:val="00D46CFC"/>
    <w:rsid w:val="00D571C6"/>
    <w:rsid w:val="00D66919"/>
    <w:rsid w:val="00D77D5A"/>
    <w:rsid w:val="00DB3600"/>
    <w:rsid w:val="00DE63B6"/>
    <w:rsid w:val="00DE7B0C"/>
    <w:rsid w:val="00E114D6"/>
    <w:rsid w:val="00E27A9D"/>
    <w:rsid w:val="00E73053"/>
    <w:rsid w:val="00ED24DA"/>
    <w:rsid w:val="00ED60B4"/>
    <w:rsid w:val="00F11F62"/>
    <w:rsid w:val="00F56402"/>
    <w:rsid w:val="00FB1744"/>
    <w:rsid w:val="00FC1770"/>
    <w:rsid w:val="00FC2E36"/>
    <w:rsid w:val="00FD19F8"/>
    <w:rsid w:val="00FE6897"/>
    <w:rsid w:val="00FE6FA6"/>
    <w:rsid w:val="00FF5126"/>
    <w:rsid w:val="010009C7"/>
    <w:rsid w:val="011C24AB"/>
    <w:rsid w:val="01A1A9A4"/>
    <w:rsid w:val="03D88ABE"/>
    <w:rsid w:val="04855355"/>
    <w:rsid w:val="0572BBDD"/>
    <w:rsid w:val="0616DB66"/>
    <w:rsid w:val="06A9EC61"/>
    <w:rsid w:val="06B6F00E"/>
    <w:rsid w:val="09CA25A4"/>
    <w:rsid w:val="09EF06A0"/>
    <w:rsid w:val="0A2D9F26"/>
    <w:rsid w:val="0A6F5B92"/>
    <w:rsid w:val="0A79496E"/>
    <w:rsid w:val="0B9499FC"/>
    <w:rsid w:val="0BEB0907"/>
    <w:rsid w:val="0BF3F901"/>
    <w:rsid w:val="0C8A6283"/>
    <w:rsid w:val="0DCEEF21"/>
    <w:rsid w:val="0DE81BB5"/>
    <w:rsid w:val="0E0161B8"/>
    <w:rsid w:val="0E2D4A35"/>
    <w:rsid w:val="0E4E6E5D"/>
    <w:rsid w:val="0F2F9233"/>
    <w:rsid w:val="0F38DD8A"/>
    <w:rsid w:val="0FF31F22"/>
    <w:rsid w:val="100F0B31"/>
    <w:rsid w:val="10772F5C"/>
    <w:rsid w:val="1094647D"/>
    <w:rsid w:val="112A4A28"/>
    <w:rsid w:val="11B8F252"/>
    <w:rsid w:val="129468BE"/>
    <w:rsid w:val="12A18A88"/>
    <w:rsid w:val="14967C40"/>
    <w:rsid w:val="1554AD71"/>
    <w:rsid w:val="155C91BA"/>
    <w:rsid w:val="15D81AD5"/>
    <w:rsid w:val="161186C9"/>
    <w:rsid w:val="16236402"/>
    <w:rsid w:val="1682B559"/>
    <w:rsid w:val="168A06A6"/>
    <w:rsid w:val="18EAC364"/>
    <w:rsid w:val="193171E1"/>
    <w:rsid w:val="199D8A96"/>
    <w:rsid w:val="1AB31888"/>
    <w:rsid w:val="1B09ECD2"/>
    <w:rsid w:val="1B9C77E2"/>
    <w:rsid w:val="1BB79EF0"/>
    <w:rsid w:val="1BC3BCC6"/>
    <w:rsid w:val="1C246317"/>
    <w:rsid w:val="1C36E5DD"/>
    <w:rsid w:val="1C47FA81"/>
    <w:rsid w:val="1D295213"/>
    <w:rsid w:val="1E0A3811"/>
    <w:rsid w:val="1E677C07"/>
    <w:rsid w:val="1EC4229B"/>
    <w:rsid w:val="20107527"/>
    <w:rsid w:val="205C2330"/>
    <w:rsid w:val="209EC092"/>
    <w:rsid w:val="20EA266C"/>
    <w:rsid w:val="22C870AD"/>
    <w:rsid w:val="240C240D"/>
    <w:rsid w:val="244038D7"/>
    <w:rsid w:val="25229FD4"/>
    <w:rsid w:val="2608C5DE"/>
    <w:rsid w:val="2613307D"/>
    <w:rsid w:val="26B029CE"/>
    <w:rsid w:val="27496C5F"/>
    <w:rsid w:val="27E5E7EE"/>
    <w:rsid w:val="29DC0324"/>
    <w:rsid w:val="2A7D893E"/>
    <w:rsid w:val="2A95C0C9"/>
    <w:rsid w:val="2CB79DF7"/>
    <w:rsid w:val="2D49299A"/>
    <w:rsid w:val="2D93748E"/>
    <w:rsid w:val="2E1FD93D"/>
    <w:rsid w:val="2E8A734D"/>
    <w:rsid w:val="2F5AC205"/>
    <w:rsid w:val="304A6793"/>
    <w:rsid w:val="31915CD9"/>
    <w:rsid w:val="31AFC1E0"/>
    <w:rsid w:val="32711C38"/>
    <w:rsid w:val="32A7CCF3"/>
    <w:rsid w:val="3313FFEC"/>
    <w:rsid w:val="3357B417"/>
    <w:rsid w:val="35237ADD"/>
    <w:rsid w:val="357D503C"/>
    <w:rsid w:val="3597995C"/>
    <w:rsid w:val="362720A1"/>
    <w:rsid w:val="3659A891"/>
    <w:rsid w:val="365D096E"/>
    <w:rsid w:val="36BCDA9C"/>
    <w:rsid w:val="37351DAA"/>
    <w:rsid w:val="3751D535"/>
    <w:rsid w:val="3758D975"/>
    <w:rsid w:val="376FAA75"/>
    <w:rsid w:val="386560CB"/>
    <w:rsid w:val="39588E90"/>
    <w:rsid w:val="3BE796EF"/>
    <w:rsid w:val="404A0E3A"/>
    <w:rsid w:val="41E3E011"/>
    <w:rsid w:val="425057CC"/>
    <w:rsid w:val="4522738C"/>
    <w:rsid w:val="45F97C68"/>
    <w:rsid w:val="4619A9FF"/>
    <w:rsid w:val="46C02EF3"/>
    <w:rsid w:val="478E82CB"/>
    <w:rsid w:val="47D44242"/>
    <w:rsid w:val="483B1E9D"/>
    <w:rsid w:val="48BF05AD"/>
    <w:rsid w:val="4AE75038"/>
    <w:rsid w:val="4B30AE4C"/>
    <w:rsid w:val="4B57BB94"/>
    <w:rsid w:val="4B9B8F9B"/>
    <w:rsid w:val="4CE7BB67"/>
    <w:rsid w:val="4E93F977"/>
    <w:rsid w:val="4F032C7B"/>
    <w:rsid w:val="4F0E9B4B"/>
    <w:rsid w:val="4FEAD663"/>
    <w:rsid w:val="50220162"/>
    <w:rsid w:val="50BA65C0"/>
    <w:rsid w:val="520BDC65"/>
    <w:rsid w:val="5320FC5C"/>
    <w:rsid w:val="533A208D"/>
    <w:rsid w:val="5381EB50"/>
    <w:rsid w:val="539B1C62"/>
    <w:rsid w:val="55D002C3"/>
    <w:rsid w:val="55F9F961"/>
    <w:rsid w:val="56E14B7A"/>
    <w:rsid w:val="57F2FF5F"/>
    <w:rsid w:val="5856C469"/>
    <w:rsid w:val="593AB778"/>
    <w:rsid w:val="59433797"/>
    <w:rsid w:val="594649B7"/>
    <w:rsid w:val="59656370"/>
    <w:rsid w:val="59F5C2CF"/>
    <w:rsid w:val="5A305D00"/>
    <w:rsid w:val="5A8C7023"/>
    <w:rsid w:val="5A8E41C3"/>
    <w:rsid w:val="5E05A4CB"/>
    <w:rsid w:val="5F00366F"/>
    <w:rsid w:val="5FB3D2AC"/>
    <w:rsid w:val="5FCED67C"/>
    <w:rsid w:val="6007BE69"/>
    <w:rsid w:val="60D7ECCC"/>
    <w:rsid w:val="61355C48"/>
    <w:rsid w:val="628C5C04"/>
    <w:rsid w:val="6416EF29"/>
    <w:rsid w:val="65037E7D"/>
    <w:rsid w:val="651B9511"/>
    <w:rsid w:val="65849C72"/>
    <w:rsid w:val="6607FAC5"/>
    <w:rsid w:val="677843BF"/>
    <w:rsid w:val="67B8AEA6"/>
    <w:rsid w:val="68144E02"/>
    <w:rsid w:val="68A65EAB"/>
    <w:rsid w:val="6A329D50"/>
    <w:rsid w:val="6A4074AA"/>
    <w:rsid w:val="6A7A63CD"/>
    <w:rsid w:val="6A8C6B6B"/>
    <w:rsid w:val="6BCFFFB4"/>
    <w:rsid w:val="6D791551"/>
    <w:rsid w:val="6DA57145"/>
    <w:rsid w:val="6EBFB046"/>
    <w:rsid w:val="6F9C75FB"/>
    <w:rsid w:val="7015D1C6"/>
    <w:rsid w:val="7170272E"/>
    <w:rsid w:val="71BC7E0C"/>
    <w:rsid w:val="72604969"/>
    <w:rsid w:val="735181F6"/>
    <w:rsid w:val="73D4F5C4"/>
    <w:rsid w:val="745EEBA6"/>
    <w:rsid w:val="75B15455"/>
    <w:rsid w:val="75B78002"/>
    <w:rsid w:val="75DF0E83"/>
    <w:rsid w:val="76D92905"/>
    <w:rsid w:val="76F60E71"/>
    <w:rsid w:val="78981866"/>
    <w:rsid w:val="7A01DDCC"/>
    <w:rsid w:val="7EB82382"/>
    <w:rsid w:val="7F972D51"/>
    <w:rsid w:val="7FDB26F5"/>
    <w:rsid w:val="7FE583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17365"/>
  <w15:chartTrackingRefBased/>
  <w15:docId w15:val="{C7BDFF5B-4733-47E3-82AE-BF835CE7C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CB9"/>
    <w:rPr>
      <w:kern w:val="0"/>
      <w14:ligatures w14:val="none"/>
    </w:rPr>
  </w:style>
  <w:style w:type="paragraph" w:styleId="Heading3">
    <w:name w:val="heading 3"/>
    <w:basedOn w:val="Normal"/>
    <w:next w:val="Normal"/>
    <w:uiPriority w:val="9"/>
    <w:unhideWhenUsed/>
    <w:qFormat/>
    <w:rsid w:val="27496C5F"/>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CB9"/>
    <w:pPr>
      <w:tabs>
        <w:tab w:val="center" w:pos="4680"/>
        <w:tab w:val="right" w:pos="9360"/>
      </w:tabs>
    </w:pPr>
  </w:style>
  <w:style w:type="character" w:customStyle="1" w:styleId="HeaderChar">
    <w:name w:val="Header Char"/>
    <w:basedOn w:val="DefaultParagraphFont"/>
    <w:link w:val="Header"/>
    <w:uiPriority w:val="99"/>
    <w:rsid w:val="00674CB9"/>
    <w:rPr>
      <w:kern w:val="0"/>
      <w14:ligatures w14:val="none"/>
    </w:rPr>
  </w:style>
  <w:style w:type="paragraph" w:styleId="Footer">
    <w:name w:val="footer"/>
    <w:basedOn w:val="Normal"/>
    <w:link w:val="FooterChar"/>
    <w:uiPriority w:val="99"/>
    <w:unhideWhenUsed/>
    <w:rsid w:val="00674CB9"/>
    <w:pPr>
      <w:tabs>
        <w:tab w:val="center" w:pos="4680"/>
        <w:tab w:val="right" w:pos="9360"/>
      </w:tabs>
    </w:pPr>
  </w:style>
  <w:style w:type="character" w:customStyle="1" w:styleId="FooterChar">
    <w:name w:val="Footer Char"/>
    <w:basedOn w:val="DefaultParagraphFont"/>
    <w:link w:val="Footer"/>
    <w:uiPriority w:val="99"/>
    <w:rsid w:val="00674CB9"/>
    <w:rPr>
      <w:kern w:val="0"/>
      <w14:ligatures w14:val="none"/>
    </w:rPr>
  </w:style>
  <w:style w:type="paragraph" w:styleId="ListParagraph">
    <w:name w:val="List Paragraph"/>
    <w:basedOn w:val="Normal"/>
    <w:uiPriority w:val="34"/>
    <w:qFormat/>
    <w:rsid w:val="00674CB9"/>
    <w:pPr>
      <w:ind w:left="720"/>
      <w:contextualSpacing/>
    </w:pPr>
  </w:style>
  <w:style w:type="character" w:styleId="Hyperlink">
    <w:name w:val="Hyperlink"/>
    <w:basedOn w:val="DefaultParagraphFont"/>
    <w:uiPriority w:val="99"/>
    <w:unhideWhenUsed/>
    <w:rsid w:val="00674CB9"/>
    <w:rPr>
      <w:color w:val="0563C1" w:themeColor="hyperlink"/>
      <w:u w:val="single"/>
    </w:rPr>
  </w:style>
  <w:style w:type="paragraph" w:customStyle="1" w:styleId="paragraph">
    <w:name w:val="paragraph"/>
    <w:basedOn w:val="Normal"/>
    <w:rsid w:val="00674CB9"/>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674CB9"/>
  </w:style>
  <w:style w:type="character" w:customStyle="1" w:styleId="eop">
    <w:name w:val="eop"/>
    <w:basedOn w:val="DefaultParagraphFont"/>
    <w:rsid w:val="00674CB9"/>
  </w:style>
  <w:style w:type="character" w:customStyle="1" w:styleId="UnresolvedMention1">
    <w:name w:val="Unresolved Mention1"/>
    <w:basedOn w:val="DefaultParagraphFont"/>
    <w:uiPriority w:val="99"/>
    <w:semiHidden/>
    <w:unhideWhenUsed/>
    <w:rsid w:val="005451BC"/>
    <w:rPr>
      <w:color w:val="605E5C"/>
      <w:shd w:val="clear" w:color="auto" w:fill="E1DFDD"/>
    </w:rPr>
  </w:style>
  <w:style w:type="character" w:styleId="UnresolvedMention">
    <w:name w:val="Unresolved Mention"/>
    <w:basedOn w:val="DefaultParagraphFont"/>
    <w:uiPriority w:val="99"/>
    <w:semiHidden/>
    <w:unhideWhenUsed/>
    <w:rsid w:val="00A26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ounsaville@lifepointcollege.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vollmar@lifepoint.org" TargetMode="External"/><Relationship Id="rId12" Type="http://schemas.openxmlformats.org/officeDocument/2006/relationships/hyperlink" Target="https://www.lifepointcollege.org/accreditation" TargetMode="External"/><Relationship Id="rId17" Type="http://schemas.microsoft.com/office/2020/10/relationships/intelligence" Target="intelligenc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palmer@lifepoint.org" TargetMode="External"/><Relationship Id="rId4" Type="http://schemas.openxmlformats.org/officeDocument/2006/relationships/webSettings" Target="webSettings.xml"/><Relationship Id="rId9" Type="http://schemas.openxmlformats.org/officeDocument/2006/relationships/hyperlink" Target="mailto:jrounsaville@lifepointcollege.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Vision Gap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Vision Gap</c:v>
                </c:pt>
              </c:strCache>
            </c:strRef>
          </c:tx>
          <c:spPr>
            <a:solidFill>
              <a:schemeClr val="accent1"/>
            </a:solidFill>
            <a:ln>
              <a:noFill/>
            </a:ln>
            <a:effectLst/>
          </c:spPr>
          <c:invertIfNegative val="0"/>
          <c:dPt>
            <c:idx val="1"/>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1-4C68-1C4D-977A-C2475B6EB185}"/>
              </c:ext>
            </c:extLst>
          </c:dPt>
          <c:dPt>
            <c:idx val="2"/>
            <c:invertIfNegative val="0"/>
            <c:bubble3D val="0"/>
            <c:spPr>
              <a:solidFill>
                <a:srgbClr val="FF0000"/>
              </a:solidFill>
              <a:ln>
                <a:noFill/>
              </a:ln>
              <a:effectLst/>
            </c:spPr>
            <c:extLst>
              <c:ext xmlns:c16="http://schemas.microsoft.com/office/drawing/2014/chart" uri="{C3380CC4-5D6E-409C-BE32-E72D297353CC}">
                <c16:uniqueId val="{00000003-4C68-1C4D-977A-C2475B6EB185}"/>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C68-1C4D-977A-C2475B6EB185}"/>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C68-1C4D-977A-C2475B6EB185}"/>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C68-1C4D-977A-C2475B6EB18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Vision Need</c:v>
                </c:pt>
                <c:pt idx="1">
                  <c:v>Received</c:v>
                </c:pt>
                <c:pt idx="2">
                  <c:v>Gap</c:v>
                </c:pt>
              </c:strCache>
            </c:strRef>
          </c:cat>
          <c:val>
            <c:numRef>
              <c:f>Sheet1!$B$2:$B$5</c:f>
              <c:numCache>
                <c:formatCode>"$"#,##0_);[Red]\("$"#,##0\)</c:formatCode>
                <c:ptCount val="4"/>
                <c:pt idx="0">
                  <c:v>7795154</c:v>
                </c:pt>
                <c:pt idx="1">
                  <c:v>694326</c:v>
                </c:pt>
                <c:pt idx="2" formatCode="_(&quot;$&quot;* #,##0.00_);_(&quot;$&quot;* \(#,##0.00\);_(&quot;$&quot;* &quot;-&quot;??_);_(@_)">
                  <c:v>7100828</c:v>
                </c:pt>
              </c:numCache>
            </c:numRef>
          </c:val>
          <c:extLst>
            <c:ext xmlns:c16="http://schemas.microsoft.com/office/drawing/2014/chart" uri="{C3380CC4-5D6E-409C-BE32-E72D297353CC}">
              <c16:uniqueId val="{00000005-4C68-1C4D-977A-C2475B6EB185}"/>
            </c:ext>
          </c:extLst>
        </c:ser>
        <c:ser>
          <c:idx val="1"/>
          <c:order val="1"/>
          <c:tx>
            <c:strRef>
              <c:f>Sheet1!#REF!</c:f>
              <c:strCache>
                <c:ptCount val="1"/>
                <c:pt idx="0">
                  <c:v>#REF!</c:v>
                </c:pt>
              </c:strCache>
            </c:strRef>
          </c:tx>
          <c:spPr>
            <a:solidFill>
              <a:schemeClr val="accent2"/>
            </a:solidFill>
            <a:ln>
              <a:noFill/>
            </a:ln>
            <a:effectLst/>
          </c:spPr>
          <c:invertIfNegative val="0"/>
          <c:cat>
            <c:strRef>
              <c:f>Sheet1!$A$2:$A$4</c:f>
              <c:strCache>
                <c:ptCount val="3"/>
                <c:pt idx="0">
                  <c:v>Vision Need</c:v>
                </c:pt>
                <c:pt idx="1">
                  <c:v>Received</c:v>
                </c:pt>
                <c:pt idx="2">
                  <c:v>Gap</c:v>
                </c:pt>
              </c:strCache>
            </c:strRef>
          </c:cat>
          <c:val>
            <c:numRef>
              <c:f>Sheet1!#REF!</c:f>
              <c:numCache>
                <c:formatCode>General</c:formatCode>
                <c:ptCount val="1"/>
                <c:pt idx="0">
                  <c:v>1</c:v>
                </c:pt>
              </c:numCache>
            </c:numRef>
          </c:val>
          <c:extLst>
            <c:ext xmlns:c16="http://schemas.microsoft.com/office/drawing/2014/chart" uri="{C3380CC4-5D6E-409C-BE32-E72D297353CC}">
              <c16:uniqueId val="{00000006-4C68-1C4D-977A-C2475B6EB185}"/>
            </c:ext>
          </c:extLst>
        </c:ser>
        <c:ser>
          <c:idx val="2"/>
          <c:order val="2"/>
          <c:tx>
            <c:strRef>
              <c:f>Sheet1!#REF!</c:f>
              <c:strCache>
                <c:ptCount val="1"/>
                <c:pt idx="0">
                  <c:v>#REF!</c:v>
                </c:pt>
              </c:strCache>
            </c:strRef>
          </c:tx>
          <c:spPr>
            <a:solidFill>
              <a:schemeClr val="accent3"/>
            </a:solidFill>
            <a:ln>
              <a:noFill/>
            </a:ln>
            <a:effectLst/>
          </c:spPr>
          <c:invertIfNegative val="0"/>
          <c:cat>
            <c:strRef>
              <c:f>Sheet1!$A$2:$A$4</c:f>
              <c:strCache>
                <c:ptCount val="3"/>
                <c:pt idx="0">
                  <c:v>Vision Need</c:v>
                </c:pt>
                <c:pt idx="1">
                  <c:v>Received</c:v>
                </c:pt>
                <c:pt idx="2">
                  <c:v>Gap</c:v>
                </c:pt>
              </c:strCache>
            </c:strRef>
          </c:cat>
          <c:val>
            <c:numRef>
              <c:f>Sheet1!#REF!</c:f>
              <c:numCache>
                <c:formatCode>General</c:formatCode>
                <c:ptCount val="1"/>
                <c:pt idx="0">
                  <c:v>1</c:v>
                </c:pt>
              </c:numCache>
            </c:numRef>
          </c:val>
          <c:extLst>
            <c:ext xmlns:c16="http://schemas.microsoft.com/office/drawing/2014/chart" uri="{C3380CC4-5D6E-409C-BE32-E72D297353CC}">
              <c16:uniqueId val="{00000007-4C68-1C4D-977A-C2475B6EB185}"/>
            </c:ext>
          </c:extLst>
        </c:ser>
        <c:dLbls>
          <c:showLegendKey val="0"/>
          <c:showVal val="0"/>
          <c:showCatName val="0"/>
          <c:showSerName val="0"/>
          <c:showPercent val="0"/>
          <c:showBubbleSize val="0"/>
        </c:dLbls>
        <c:gapWidth val="252"/>
        <c:overlap val="100"/>
        <c:axId val="2068034048"/>
        <c:axId val="2066995200"/>
      </c:barChart>
      <c:catAx>
        <c:axId val="2068034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6995200"/>
        <c:crosses val="autoZero"/>
        <c:auto val="1"/>
        <c:lblAlgn val="ctr"/>
        <c:lblOffset val="100"/>
        <c:noMultiLvlLbl val="0"/>
      </c:catAx>
      <c:valAx>
        <c:axId val="2066995200"/>
        <c:scaling>
          <c:orientation val="minMax"/>
        </c:scaling>
        <c:delete val="0"/>
        <c:axPos val="l"/>
        <c:majorGridlines>
          <c:spPr>
            <a:ln w="9525" cap="flat" cmpd="sng" algn="ctr">
              <a:solidFill>
                <a:schemeClr val="tx1">
                  <a:lumMod val="15000"/>
                  <a:lumOff val="85000"/>
                </a:schemeClr>
              </a:solidFill>
              <a:round/>
            </a:ln>
            <a:effectLst/>
          </c:spPr>
        </c:majorGridlines>
        <c:numFmt formatCode="&quot;$&quot;#,##0_);[Red]\(&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80340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1730</Words>
  <Characters>9862</Characters>
  <Application>Microsoft Office Word</Application>
  <DocSecurity>0</DocSecurity>
  <Lines>82</Lines>
  <Paragraphs>23</Paragraphs>
  <ScaleCrop>false</ScaleCrop>
  <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Jazmyn Ward</dc:creator>
  <cp:keywords/>
  <dc:description/>
  <cp:lastModifiedBy>Heather Anderson</cp:lastModifiedBy>
  <cp:revision>3</cp:revision>
  <dcterms:created xsi:type="dcterms:W3CDTF">2025-10-23T20:33:00Z</dcterms:created>
  <dcterms:modified xsi:type="dcterms:W3CDTF">2025-10-24T19:08:00Z</dcterms:modified>
</cp:coreProperties>
</file>